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2F57A6">
            <w:pPr>
              <w:pStyle w:val="ekvkvnummer"/>
            </w:pPr>
          </w:p>
        </w:tc>
      </w:tr>
      <w:tr w:rsidR="00BB212F" w:rsidRPr="008F7BC3" w:rsidTr="0012323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:rsidR="00BB212F" w:rsidRPr="0012323F" w:rsidRDefault="0012323F" w:rsidP="00BC5669">
            <w:pPr>
              <w:pStyle w:val="ekvgrundtextarial"/>
              <w:tabs>
                <w:tab w:val="clear" w:pos="340"/>
                <w:tab w:val="clear" w:pos="595"/>
                <w:tab w:val="clear" w:pos="851"/>
                <w:tab w:val="left" w:pos="11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Pr="0012323F">
              <w:rPr>
                <w:b/>
                <w:sz w:val="28"/>
                <w:szCs w:val="28"/>
              </w:rPr>
              <w:t>K</w:t>
            </w:r>
            <w:r w:rsidR="00BC5669">
              <w:rPr>
                <w:b/>
                <w:sz w:val="28"/>
                <w:szCs w:val="28"/>
              </w:rPr>
              <w:t>n</w:t>
            </w:r>
            <w:r w:rsidRPr="0012323F">
              <w:rPr>
                <w:b/>
                <w:sz w:val="28"/>
                <w:szCs w:val="28"/>
              </w:rPr>
              <w:t>obelaufgabe</w:t>
            </w:r>
            <w:r>
              <w:rPr>
                <w:b/>
                <w:sz w:val="28"/>
                <w:szCs w:val="28"/>
              </w:rPr>
              <w:t xml:space="preserve">n zu </w:t>
            </w:r>
            <w:r w:rsidR="002F57A6">
              <w:rPr>
                <w:b/>
                <w:sz w:val="28"/>
                <w:szCs w:val="28"/>
              </w:rPr>
              <w:t xml:space="preserve">den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Olympi</w:t>
            </w:r>
            <w:r w:rsidR="00BC5669">
              <w:rPr>
                <w:b/>
                <w:sz w:val="28"/>
                <w:szCs w:val="28"/>
              </w:rPr>
              <w:t>schen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C5669">
              <w:rPr>
                <w:b/>
                <w:sz w:val="28"/>
                <w:szCs w:val="28"/>
              </w:rPr>
              <w:t xml:space="preserve">Spielen </w:t>
            </w:r>
            <w:r>
              <w:rPr>
                <w:b/>
                <w:sz w:val="28"/>
                <w:szCs w:val="28"/>
              </w:rPr>
              <w:t>2016</w:t>
            </w:r>
          </w:p>
        </w:tc>
      </w:tr>
    </w:tbl>
    <w:p w:rsidR="0012323F" w:rsidRPr="000C24C7" w:rsidRDefault="0012323F" w:rsidP="0012323F">
      <w:pPr>
        <w:pStyle w:val="ekvnummerierung"/>
        <w:framePr w:wrap="around"/>
      </w:pPr>
      <w:bookmarkStart w:id="1" w:name="start"/>
      <w:bookmarkEnd w:id="1"/>
      <w:r>
        <w:t>1</w:t>
      </w:r>
    </w:p>
    <w:p w:rsidR="0012323F" w:rsidRPr="00FE71F6" w:rsidRDefault="00141F9E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1315" cy="201930"/>
            <wp:effectExtent l="0" t="0" r="635" b="7620"/>
            <wp:docPr id="4" name="Bild 4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w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3F" w:rsidRDefault="0012323F">
      <w:pPr>
        <w:pStyle w:val="ekvboxtext"/>
      </w:pPr>
      <w:r>
        <w:t>Nick Skelton gewinnt mit 58 Jahren eine olympische Goldmedaille im Finale der Springreiter. Er ist damit der älteste Goldmedaillengewinner im Pferdesport. Mit seinem 13-jährigen Hengst Big Star gelang ihm ein fehlerfreier Ritt im Stechen. Es waren Nick Skeltons 7. olympische Spiele</w:t>
      </w:r>
      <w:r w:rsidR="00141F9E">
        <w:t>. An den Spielen im Jahr 1984 und 2000 hat er allerdings nicht teilgenommen.</w:t>
      </w:r>
    </w:p>
    <w:p w:rsidR="0012323F" w:rsidRDefault="0012323F">
      <w:pPr>
        <w:pStyle w:val="ekvgrundtextarial"/>
      </w:pPr>
    </w:p>
    <w:p w:rsidR="00141F9E" w:rsidRDefault="00141F9E" w:rsidP="00141F9E">
      <w:pPr>
        <w:pStyle w:val="ekvgrundtextarial"/>
        <w:spacing w:after="120"/>
      </w:pPr>
      <w:r>
        <w:t>a) In welchen Jahren hat Nick Skelton an Olympischen Spielen teilgenommen?</w:t>
      </w:r>
    </w:p>
    <w:p w:rsidR="00141F9E" w:rsidRDefault="00141F9E" w:rsidP="00141F9E">
      <w:pPr>
        <w:pStyle w:val="ekvgrundtextarial"/>
        <w:spacing w:after="120"/>
      </w:pPr>
      <w:r>
        <w:t>Antwort: _________________________________________________________________</w:t>
      </w:r>
    </w:p>
    <w:p w:rsidR="00141F9E" w:rsidRDefault="00141F9E" w:rsidP="00C74B84">
      <w:pPr>
        <w:pStyle w:val="ekvgrundtextarial"/>
      </w:pPr>
    </w:p>
    <w:p w:rsidR="00292DBE" w:rsidRDefault="00141F9E" w:rsidP="00C74B84">
      <w:pPr>
        <w:pStyle w:val="ekvgrundtextarial"/>
      </w:pPr>
      <w:r>
        <w:t>b</w:t>
      </w:r>
      <w:r w:rsidR="00091132">
        <w:t>) Wie alt war Nick Skelton bei seinen ersten olympischen Spielen? Zeichne eine Skizze.</w:t>
      </w:r>
    </w:p>
    <w:p w:rsidR="00091132" w:rsidRDefault="00141F9E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90170</wp:posOffset>
                </wp:positionV>
                <wp:extent cx="5781675" cy="953770"/>
                <wp:effectExtent l="9525" t="7620" r="9525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45pt;margin-top:7.1pt;width:455.25pt;height:7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"/>
            </w:pict>
          </mc:Fallback>
        </mc:AlternateContent>
      </w:r>
    </w:p>
    <w:p w:rsidR="00091132" w:rsidRDefault="00091132" w:rsidP="00C74B84">
      <w:pPr>
        <w:pStyle w:val="ekvgrundtextarial"/>
      </w:pPr>
    </w:p>
    <w:p w:rsidR="00091132" w:rsidRDefault="00091132" w:rsidP="00C74B84">
      <w:pPr>
        <w:pStyle w:val="ekvgrundtextarial"/>
      </w:pPr>
    </w:p>
    <w:p w:rsidR="00091132" w:rsidRDefault="00091132" w:rsidP="00C74B84">
      <w:pPr>
        <w:pStyle w:val="ekvgrundtextarial"/>
      </w:pPr>
    </w:p>
    <w:p w:rsidR="0012323F" w:rsidRDefault="0012323F" w:rsidP="00C74B84">
      <w:pPr>
        <w:pStyle w:val="ekvgrundtextarial"/>
      </w:pPr>
    </w:p>
    <w:p w:rsidR="0012323F" w:rsidRDefault="0012323F" w:rsidP="00C74B84">
      <w:pPr>
        <w:pStyle w:val="ekvgrundtextarial"/>
      </w:pPr>
    </w:p>
    <w:p w:rsidR="00091132" w:rsidRDefault="00091132" w:rsidP="00091132">
      <w:pPr>
        <w:pStyle w:val="ekvgrundtextarial"/>
        <w:spacing w:after="120"/>
      </w:pPr>
      <w:r>
        <w:t>Antwort: _________________________________________________________________</w:t>
      </w:r>
    </w:p>
    <w:p w:rsidR="00091132" w:rsidRDefault="00091132" w:rsidP="00C74B84">
      <w:pPr>
        <w:pStyle w:val="ekvgrundtextarial"/>
      </w:pPr>
    </w:p>
    <w:p w:rsidR="00091132" w:rsidRPr="000C24C7" w:rsidRDefault="00091132" w:rsidP="00091132">
      <w:pPr>
        <w:pStyle w:val="ekvnummerierung"/>
        <w:framePr w:wrap="around"/>
      </w:pPr>
      <w:r>
        <w:t>2</w:t>
      </w:r>
    </w:p>
    <w:p w:rsidR="00091132" w:rsidRPr="00FE71F6" w:rsidRDefault="00141F9E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1315" cy="201930"/>
            <wp:effectExtent l="0" t="0" r="635" b="7620"/>
            <wp:docPr id="5" name="Bild 5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w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132" w:rsidRDefault="00091132" w:rsidP="00091132">
      <w:pPr>
        <w:pStyle w:val="ekvgrundtextarial"/>
        <w:spacing w:after="120"/>
      </w:pPr>
      <w:r>
        <w:t>Im Ringen gibt es verschiedene Gewichtsklassen.</w:t>
      </w:r>
    </w:p>
    <w:tbl>
      <w:tblPr>
        <w:tblW w:w="4673" w:type="dxa"/>
        <w:tblInd w:w="113" w:type="dxa"/>
        <w:tblBorders>
          <w:bottom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275"/>
        <w:gridCol w:w="1276"/>
      </w:tblGrid>
      <w:tr w:rsidR="00091132" w:rsidTr="00091132">
        <w:trPr>
          <w:trHeight w:val="284"/>
        </w:trPr>
        <w:tc>
          <w:tcPr>
            <w:tcW w:w="2122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091132" w:rsidRDefault="00091132" w:rsidP="00091132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Gewichtsklasse</w:t>
            </w:r>
          </w:p>
        </w:tc>
        <w:tc>
          <w:tcPr>
            <w:tcW w:w="1275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091132" w:rsidRDefault="00091132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Männer</w:t>
            </w:r>
          </w:p>
        </w:tc>
        <w:tc>
          <w:tcPr>
            <w:tcW w:w="1276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091132" w:rsidRDefault="00091132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Frauen</w:t>
            </w:r>
          </w:p>
        </w:tc>
      </w:tr>
      <w:tr w:rsidR="00091132" w:rsidTr="00091132">
        <w:trPr>
          <w:trHeight w:val="284"/>
        </w:trPr>
        <w:tc>
          <w:tcPr>
            <w:tcW w:w="2122" w:type="dxa"/>
            <w:tcBorders>
              <w:top w:val="single" w:sz="12" w:space="0" w:color="333333"/>
            </w:tcBorders>
            <w:shd w:val="clear" w:color="auto" w:fill="auto"/>
          </w:tcPr>
          <w:p w:rsidR="00091132" w:rsidRDefault="00091132">
            <w:pPr>
              <w:pStyle w:val="ekvtabelle"/>
              <w:ind w:left="0"/>
              <w:rPr>
                <w:sz w:val="23"/>
              </w:rPr>
            </w:pPr>
            <w:r>
              <w:t>Fliegengewicht</w:t>
            </w:r>
          </w:p>
        </w:tc>
        <w:tc>
          <w:tcPr>
            <w:tcW w:w="1275" w:type="dxa"/>
            <w:tcBorders>
              <w:top w:val="single" w:sz="12" w:space="0" w:color="333333"/>
            </w:tcBorders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>bis 55 kg</w:t>
            </w:r>
          </w:p>
        </w:tc>
        <w:tc>
          <w:tcPr>
            <w:tcW w:w="1276" w:type="dxa"/>
            <w:tcBorders>
              <w:top w:val="single" w:sz="12" w:space="0" w:color="333333"/>
            </w:tcBorders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 xml:space="preserve">bis </w:t>
            </w:r>
            <w:r>
              <w:rPr>
                <w:rFonts w:ascii="Arial" w:hAnsi="Arial"/>
                <w:sz w:val="23"/>
                <w:szCs w:val="22"/>
              </w:rPr>
              <w:t>48</w:t>
            </w:r>
            <w:r w:rsidRPr="00091132">
              <w:rPr>
                <w:rFonts w:ascii="Arial" w:hAnsi="Arial"/>
                <w:sz w:val="23"/>
                <w:szCs w:val="22"/>
              </w:rPr>
              <w:t> kg</w:t>
            </w:r>
          </w:p>
        </w:tc>
      </w:tr>
      <w:tr w:rsidR="00091132" w:rsidTr="00091132">
        <w:trPr>
          <w:trHeight w:val="284"/>
        </w:trPr>
        <w:tc>
          <w:tcPr>
            <w:tcW w:w="2122" w:type="dxa"/>
            <w:shd w:val="clear" w:color="auto" w:fill="auto"/>
          </w:tcPr>
          <w:p w:rsidR="00091132" w:rsidRDefault="00091132">
            <w:pPr>
              <w:pStyle w:val="ekvtabelle"/>
              <w:ind w:left="0"/>
              <w:rPr>
                <w:sz w:val="23"/>
              </w:rPr>
            </w:pPr>
            <w:r>
              <w:t>Bantamgewicht</w:t>
            </w:r>
          </w:p>
        </w:tc>
        <w:tc>
          <w:tcPr>
            <w:tcW w:w="1275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 xml:space="preserve">bis </w:t>
            </w:r>
            <w:r>
              <w:rPr>
                <w:rFonts w:ascii="Arial" w:hAnsi="Arial"/>
                <w:sz w:val="23"/>
                <w:szCs w:val="22"/>
              </w:rPr>
              <w:t>60</w:t>
            </w:r>
            <w:r w:rsidRPr="00091132">
              <w:rPr>
                <w:rFonts w:ascii="Arial" w:hAnsi="Arial"/>
                <w:sz w:val="23"/>
                <w:szCs w:val="22"/>
              </w:rPr>
              <w:t> kg</w:t>
            </w:r>
          </w:p>
        </w:tc>
        <w:tc>
          <w:tcPr>
            <w:tcW w:w="1276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 xml:space="preserve">bis </w:t>
            </w:r>
            <w:r>
              <w:rPr>
                <w:rFonts w:ascii="Arial" w:hAnsi="Arial"/>
                <w:sz w:val="23"/>
                <w:szCs w:val="22"/>
              </w:rPr>
              <w:t>51</w:t>
            </w:r>
            <w:r w:rsidRPr="00091132">
              <w:rPr>
                <w:rFonts w:ascii="Arial" w:hAnsi="Arial"/>
                <w:sz w:val="23"/>
                <w:szCs w:val="22"/>
              </w:rPr>
              <w:t> kg</w:t>
            </w:r>
          </w:p>
        </w:tc>
      </w:tr>
      <w:tr w:rsidR="00091132" w:rsidTr="00091132">
        <w:trPr>
          <w:trHeight w:val="284"/>
        </w:trPr>
        <w:tc>
          <w:tcPr>
            <w:tcW w:w="2122" w:type="dxa"/>
            <w:shd w:val="clear" w:color="auto" w:fill="auto"/>
          </w:tcPr>
          <w:p w:rsidR="00091132" w:rsidRDefault="00091132">
            <w:pPr>
              <w:pStyle w:val="ekvtabelle"/>
              <w:ind w:left="0"/>
              <w:rPr>
                <w:sz w:val="23"/>
              </w:rPr>
            </w:pPr>
            <w:r>
              <w:t>Leichtgewicht</w:t>
            </w:r>
          </w:p>
        </w:tc>
        <w:tc>
          <w:tcPr>
            <w:tcW w:w="1275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 xml:space="preserve">bis </w:t>
            </w:r>
            <w:r>
              <w:rPr>
                <w:rFonts w:ascii="Arial" w:hAnsi="Arial"/>
                <w:sz w:val="23"/>
                <w:szCs w:val="22"/>
              </w:rPr>
              <w:t>66</w:t>
            </w:r>
            <w:r w:rsidRPr="00091132">
              <w:rPr>
                <w:rFonts w:ascii="Arial" w:hAnsi="Arial"/>
                <w:sz w:val="23"/>
                <w:szCs w:val="22"/>
              </w:rPr>
              <w:t> kg</w:t>
            </w:r>
          </w:p>
        </w:tc>
        <w:tc>
          <w:tcPr>
            <w:tcW w:w="1276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>bis 55 kg</w:t>
            </w:r>
          </w:p>
        </w:tc>
      </w:tr>
      <w:tr w:rsidR="00091132" w:rsidTr="00091132">
        <w:trPr>
          <w:trHeight w:val="284"/>
        </w:trPr>
        <w:tc>
          <w:tcPr>
            <w:tcW w:w="2122" w:type="dxa"/>
            <w:shd w:val="clear" w:color="auto" w:fill="auto"/>
          </w:tcPr>
          <w:p w:rsidR="00091132" w:rsidRDefault="00091132">
            <w:pPr>
              <w:pStyle w:val="ekvtabelle"/>
              <w:ind w:left="0"/>
              <w:rPr>
                <w:sz w:val="23"/>
              </w:rPr>
            </w:pPr>
            <w:r>
              <w:t>Weltergewicht</w:t>
            </w:r>
          </w:p>
        </w:tc>
        <w:tc>
          <w:tcPr>
            <w:tcW w:w="1275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 xml:space="preserve">bis </w:t>
            </w:r>
            <w:r>
              <w:rPr>
                <w:rFonts w:ascii="Arial" w:hAnsi="Arial"/>
                <w:sz w:val="23"/>
                <w:szCs w:val="22"/>
              </w:rPr>
              <w:t>74</w:t>
            </w:r>
            <w:r w:rsidRPr="00091132">
              <w:rPr>
                <w:rFonts w:ascii="Arial" w:hAnsi="Arial"/>
                <w:sz w:val="23"/>
                <w:szCs w:val="22"/>
              </w:rPr>
              <w:t> kg</w:t>
            </w:r>
          </w:p>
        </w:tc>
        <w:tc>
          <w:tcPr>
            <w:tcW w:w="1276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 xml:space="preserve">bis </w:t>
            </w:r>
            <w:r>
              <w:rPr>
                <w:rFonts w:ascii="Arial" w:hAnsi="Arial"/>
                <w:sz w:val="23"/>
                <w:szCs w:val="22"/>
              </w:rPr>
              <w:t>59</w:t>
            </w:r>
            <w:r w:rsidRPr="00091132">
              <w:rPr>
                <w:rFonts w:ascii="Arial" w:hAnsi="Arial"/>
                <w:sz w:val="23"/>
                <w:szCs w:val="22"/>
              </w:rPr>
              <w:t> kg</w:t>
            </w:r>
          </w:p>
        </w:tc>
      </w:tr>
      <w:tr w:rsidR="00091132" w:rsidTr="00091132">
        <w:trPr>
          <w:trHeight w:val="284"/>
        </w:trPr>
        <w:tc>
          <w:tcPr>
            <w:tcW w:w="2122" w:type="dxa"/>
            <w:shd w:val="clear" w:color="auto" w:fill="auto"/>
          </w:tcPr>
          <w:p w:rsidR="00091132" w:rsidRDefault="00091132">
            <w:pPr>
              <w:pStyle w:val="ekvtabelle"/>
              <w:ind w:left="0"/>
              <w:rPr>
                <w:sz w:val="23"/>
              </w:rPr>
            </w:pPr>
            <w:r>
              <w:t>Mittelgewicht</w:t>
            </w:r>
          </w:p>
        </w:tc>
        <w:tc>
          <w:tcPr>
            <w:tcW w:w="1275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 xml:space="preserve">bis </w:t>
            </w:r>
            <w:r>
              <w:rPr>
                <w:rFonts w:ascii="Arial" w:hAnsi="Arial"/>
                <w:sz w:val="23"/>
                <w:szCs w:val="22"/>
              </w:rPr>
              <w:t>84</w:t>
            </w:r>
            <w:r w:rsidRPr="00091132">
              <w:rPr>
                <w:rFonts w:ascii="Arial" w:hAnsi="Arial"/>
                <w:sz w:val="23"/>
                <w:szCs w:val="22"/>
              </w:rPr>
              <w:t> kg</w:t>
            </w:r>
          </w:p>
        </w:tc>
        <w:tc>
          <w:tcPr>
            <w:tcW w:w="1276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 xml:space="preserve">bis </w:t>
            </w:r>
            <w:r>
              <w:rPr>
                <w:rFonts w:ascii="Arial" w:hAnsi="Arial"/>
                <w:sz w:val="23"/>
                <w:szCs w:val="22"/>
              </w:rPr>
              <w:t>63</w:t>
            </w:r>
            <w:r w:rsidRPr="00091132">
              <w:rPr>
                <w:rFonts w:ascii="Arial" w:hAnsi="Arial"/>
                <w:sz w:val="23"/>
                <w:szCs w:val="22"/>
              </w:rPr>
              <w:t> kg</w:t>
            </w:r>
          </w:p>
        </w:tc>
      </w:tr>
      <w:tr w:rsidR="00091132" w:rsidTr="00091132">
        <w:trPr>
          <w:trHeight w:val="284"/>
        </w:trPr>
        <w:tc>
          <w:tcPr>
            <w:tcW w:w="2122" w:type="dxa"/>
            <w:shd w:val="clear" w:color="auto" w:fill="auto"/>
          </w:tcPr>
          <w:p w:rsidR="00091132" w:rsidRDefault="00091132">
            <w:pPr>
              <w:pStyle w:val="ekvtabelle"/>
              <w:ind w:left="0"/>
              <w:rPr>
                <w:sz w:val="23"/>
              </w:rPr>
            </w:pPr>
            <w:r>
              <w:t>Halbschwergewicht</w:t>
            </w:r>
          </w:p>
        </w:tc>
        <w:tc>
          <w:tcPr>
            <w:tcW w:w="1275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>kg</w:t>
            </w:r>
          </w:p>
        </w:tc>
      </w:tr>
      <w:tr w:rsidR="00091132" w:rsidTr="00091132">
        <w:trPr>
          <w:trHeight w:val="284"/>
        </w:trPr>
        <w:tc>
          <w:tcPr>
            <w:tcW w:w="2122" w:type="dxa"/>
            <w:shd w:val="clear" w:color="auto" w:fill="auto"/>
          </w:tcPr>
          <w:p w:rsidR="00091132" w:rsidRDefault="00091132">
            <w:pPr>
              <w:pStyle w:val="ekvtabelle"/>
              <w:ind w:left="0"/>
              <w:rPr>
                <w:sz w:val="23"/>
              </w:rPr>
            </w:pPr>
            <w:r>
              <w:t>Schwergewicht</w:t>
            </w:r>
          </w:p>
        </w:tc>
        <w:tc>
          <w:tcPr>
            <w:tcW w:w="1275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091132" w:rsidRPr="00091132" w:rsidRDefault="00091132" w:rsidP="00091132">
            <w:pPr>
              <w:jc w:val="right"/>
              <w:rPr>
                <w:rFonts w:ascii="Arial" w:hAnsi="Arial"/>
                <w:sz w:val="23"/>
                <w:szCs w:val="22"/>
              </w:rPr>
            </w:pPr>
            <w:r w:rsidRPr="00091132">
              <w:rPr>
                <w:rFonts w:ascii="Arial" w:hAnsi="Arial"/>
                <w:sz w:val="23"/>
                <w:szCs w:val="22"/>
              </w:rPr>
              <w:t>kg</w:t>
            </w:r>
          </w:p>
        </w:tc>
      </w:tr>
    </w:tbl>
    <w:p w:rsidR="00091132" w:rsidRDefault="00091132" w:rsidP="00C74B84">
      <w:pPr>
        <w:pStyle w:val="ekvgrundtextarial"/>
      </w:pPr>
    </w:p>
    <w:p w:rsidR="00091132" w:rsidRDefault="00091132" w:rsidP="00091132">
      <w:pPr>
        <w:pStyle w:val="ekvgrundtextarial"/>
        <w:spacing w:after="120"/>
      </w:pPr>
      <w:r>
        <w:t>a) Warum gibt es verschiedene Gewichtsklassen? Antwort: ________________________</w:t>
      </w:r>
    </w:p>
    <w:p w:rsidR="00091132" w:rsidRDefault="00091132" w:rsidP="004B6D5C">
      <w:pPr>
        <w:pStyle w:val="ekvgrundtextarial"/>
        <w:spacing w:after="120"/>
      </w:pPr>
      <w:r>
        <w:t>________________________________________________________________________</w:t>
      </w:r>
    </w:p>
    <w:p w:rsidR="004B6D5C" w:rsidRDefault="004B6D5C" w:rsidP="004B6D5C">
      <w:pPr>
        <w:pStyle w:val="ekvgrundtextarial"/>
        <w:spacing w:after="120"/>
      </w:pPr>
      <w:r>
        <w:t>________________________________________________________________________</w:t>
      </w:r>
    </w:p>
    <w:p w:rsidR="00091132" w:rsidRDefault="00091132" w:rsidP="00C74B84">
      <w:pPr>
        <w:pStyle w:val="ekvgrundtextarial"/>
      </w:pPr>
    </w:p>
    <w:p w:rsidR="00091132" w:rsidRDefault="00091132" w:rsidP="00C74B84">
      <w:pPr>
        <w:pStyle w:val="ekvgrundtextarial"/>
      </w:pPr>
      <w:r>
        <w:t xml:space="preserve">b) Vergleiche die verschiedenen Gewichtsangaben. </w:t>
      </w:r>
      <w:r w:rsidR="004B6D5C">
        <w:t xml:space="preserve">Was fällt dir auf? </w:t>
      </w:r>
    </w:p>
    <w:p w:rsidR="004B6D5C" w:rsidRDefault="004B6D5C" w:rsidP="004B6D5C">
      <w:pPr>
        <w:pStyle w:val="ekvgrundtextarial"/>
        <w:spacing w:after="120"/>
      </w:pPr>
      <w:r>
        <w:t>Antwort: _________________________________________________________________</w:t>
      </w:r>
    </w:p>
    <w:p w:rsidR="004B6D5C" w:rsidRDefault="004B6D5C" w:rsidP="004B6D5C">
      <w:pPr>
        <w:pStyle w:val="ekvgrundtextarial"/>
        <w:spacing w:after="120"/>
      </w:pPr>
      <w:r>
        <w:t>________________________________________________________________________</w:t>
      </w:r>
    </w:p>
    <w:p w:rsidR="004B6D5C" w:rsidRDefault="004B6D5C" w:rsidP="004B6D5C">
      <w:pPr>
        <w:pStyle w:val="ekvgrundtextarial"/>
      </w:pPr>
      <w:r>
        <w:t>________________________________________________________________________</w:t>
      </w:r>
    </w:p>
    <w:p w:rsidR="00091132" w:rsidRDefault="00091132" w:rsidP="00C74B84">
      <w:pPr>
        <w:pStyle w:val="ekvgrundtextarial"/>
      </w:pPr>
    </w:p>
    <w:p w:rsidR="00091132" w:rsidRDefault="004B6D5C" w:rsidP="00C74B84">
      <w:pPr>
        <w:pStyle w:val="ekvgrundtextarial"/>
      </w:pPr>
      <w:r>
        <w:t>c) Ergänze in der Tabelle die Gewichtsangaben für die Gewichtsklassen Halbschwergewicht und Schwergewicht.</w:t>
      </w:r>
    </w:p>
    <w:sectPr w:rsidR="00091132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23F" w:rsidRDefault="0012323F" w:rsidP="000C224E">
      <w:pPr>
        <w:pStyle w:val="ekvue1arial"/>
      </w:pPr>
      <w:r>
        <w:separator/>
      </w:r>
    </w:p>
  </w:endnote>
  <w:endnote w:type="continuationSeparator" w:id="0">
    <w:p w:rsidR="0012323F" w:rsidRDefault="0012323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141F9E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7995" cy="233680"/>
                <wp:effectExtent l="0" t="0" r="825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99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8F7BC3" w:rsidRDefault="00426E3A" w:rsidP="004B6D5C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4B6D5C">
            <w:t>Ernst Klett GSV, Leipzig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23F" w:rsidRDefault="0012323F" w:rsidP="000C224E">
      <w:pPr>
        <w:pStyle w:val="ekvue1arial"/>
      </w:pPr>
      <w:r>
        <w:separator/>
      </w:r>
    </w:p>
  </w:footnote>
  <w:footnote w:type="continuationSeparator" w:id="0">
    <w:p w:rsidR="0012323F" w:rsidRDefault="0012323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23F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1132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2323F"/>
    <w:rsid w:val="00141F9E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57A6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2A6C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B6D5C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5669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141F9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41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141F9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41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1510</Characters>
  <Application>Microsoft Office Word</Application>
  <DocSecurity>0</DocSecurity>
  <Lines>68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Münstermann, Iris</cp:lastModifiedBy>
  <cp:revision>4</cp:revision>
  <cp:lastPrinted>2016-03-02T08:03:00Z</cp:lastPrinted>
  <dcterms:created xsi:type="dcterms:W3CDTF">2016-08-24T06:29:00Z</dcterms:created>
  <dcterms:modified xsi:type="dcterms:W3CDTF">2016-08-24T07:23:00Z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