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66050D" w:rsidRPr="00C172AE" w:rsidTr="00B020BD">
        <w:trPr>
          <w:trHeight w:hRule="exact" w:val="510"/>
        </w:trPr>
        <w:tc>
          <w:tcPr>
            <w:tcW w:w="1243" w:type="dxa"/>
            <w:noWrap/>
            <w:vAlign w:val="bottom"/>
          </w:tcPr>
          <w:p w:rsidR="0066050D" w:rsidRPr="00AE65F6" w:rsidRDefault="0066050D" w:rsidP="00B020BD">
            <w:pPr>
              <w:pageBreakBefore/>
              <w:rPr>
                <w:color w:val="FFFFFF" w:themeColor="background1"/>
              </w:rPr>
            </w:pPr>
            <w:bookmarkStart w:id="0" w:name="bmStart"/>
            <w:bookmarkStart w:id="1" w:name="_GoBack"/>
            <w:bookmarkEnd w:id="0"/>
            <w:bookmarkEnd w:id="1"/>
          </w:p>
        </w:tc>
        <w:tc>
          <w:tcPr>
            <w:tcW w:w="4186" w:type="dxa"/>
            <w:noWrap/>
            <w:vAlign w:val="bottom"/>
          </w:tcPr>
          <w:p w:rsidR="0066050D" w:rsidRPr="0006258C" w:rsidRDefault="0066050D" w:rsidP="00B020BD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66050D" w:rsidRPr="00EA7542" w:rsidRDefault="0066050D" w:rsidP="00B020BD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:rsidR="0066050D" w:rsidRPr="00EA7542" w:rsidRDefault="0066050D" w:rsidP="00B020BD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66050D" w:rsidRPr="00EA7542" w:rsidRDefault="0066050D" w:rsidP="00B020BD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66050D" w:rsidRPr="00C172AE" w:rsidRDefault="0066050D" w:rsidP="00B020BD">
            <w:pPr>
              <w:pStyle w:val="ekvkvnummer"/>
            </w:pPr>
          </w:p>
        </w:tc>
      </w:tr>
      <w:tr w:rsidR="0066050D" w:rsidRPr="00BF17F2" w:rsidTr="00B020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66050D" w:rsidRPr="00BF17F2" w:rsidRDefault="0066050D" w:rsidP="00B020BD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66050D" w:rsidRPr="00BF17F2" w:rsidRDefault="0066050D" w:rsidP="00B020BD">
            <w:pPr>
              <w:pStyle w:val="ekvue2arial"/>
            </w:pPr>
            <w:r>
              <w:t>Blitzrechnen – Übersicht über die Lernfortschritte</w:t>
            </w:r>
          </w:p>
        </w:tc>
      </w:tr>
    </w:tbl>
    <w:p w:rsidR="0066050D" w:rsidRDefault="0066050D" w:rsidP="00FF3613">
      <w:pPr>
        <w:sectPr w:rsidR="0066050D" w:rsidSect="008D5A1A"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66050D" w:rsidRPr="00187948" w:rsidRDefault="0066050D" w:rsidP="0066050D">
      <w:pPr>
        <w:rPr>
          <w:b/>
        </w:rPr>
      </w:pPr>
      <w:r w:rsidRPr="00187948">
        <w:rPr>
          <w:b/>
        </w:rPr>
        <w:lastRenderedPageBreak/>
        <w:t>Rechnen bis 20</w:t>
      </w: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12"/>
        <w:gridCol w:w="1512"/>
      </w:tblGrid>
      <w:tr w:rsidR="0066050D" w:rsidRPr="000F64FD" w:rsidTr="00B020BD">
        <w:trPr>
          <w:trHeight w:val="284"/>
        </w:trPr>
        <w:tc>
          <w:tcPr>
            <w:tcW w:w="4536" w:type="dxa"/>
            <w:gridSpan w:val="3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F64FD">
              <w:rPr>
                <w:sz w:val="20"/>
                <w:szCs w:val="20"/>
              </w:rPr>
              <w:t>Wie viele?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l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F64FD">
              <w:rPr>
                <w:sz w:val="20"/>
                <w:szCs w:val="20"/>
              </w:rPr>
              <w:t>Zahlenreihe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Kraft der Fünf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Zerlegen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bis 10/20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Verdoppeln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Einspluseins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Einsminuseins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Halbieren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Zählen in Schritten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Mini-Einmaleins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924CCE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Default="0066050D" w:rsidP="0066050D">
      <w:r>
        <w:br w:type="column"/>
      </w:r>
      <w:r w:rsidRPr="000F64FD">
        <w:rPr>
          <w:b/>
        </w:rPr>
        <w:lastRenderedPageBreak/>
        <w:t xml:space="preserve">Rechnen bis </w:t>
      </w:r>
      <w:r>
        <w:rPr>
          <w:b/>
        </w:rPr>
        <w:t>100</w:t>
      </w: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12"/>
        <w:gridCol w:w="1512"/>
      </w:tblGrid>
      <w:tr w:rsidR="0066050D" w:rsidRPr="000F64FD" w:rsidTr="00B020BD">
        <w:trPr>
          <w:trHeight w:val="284"/>
        </w:trPr>
        <w:tc>
          <w:tcPr>
            <w:tcW w:w="4536" w:type="dxa"/>
            <w:gridSpan w:val="3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F64FD">
              <w:rPr>
                <w:sz w:val="20"/>
                <w:szCs w:val="20"/>
              </w:rPr>
              <w:t>Wie viele?</w:t>
            </w:r>
            <w:r>
              <w:rPr>
                <w:sz w:val="20"/>
                <w:szCs w:val="20"/>
              </w:rPr>
              <w:t>/Welche Zahl?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l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Zählen in Schritten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zum Zehner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bis 100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teilen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val="246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Verdoppeln und halbieren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Plusaufgaben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Minusaufgaben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F64F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erlegen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6050D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6050D" w:rsidRPr="000F64FD" w:rsidRDefault="0066050D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Einmaleins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050D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50D" w:rsidRPr="00B07BEF" w:rsidRDefault="0066050D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66050D" w:rsidRDefault="0066050D" w:rsidP="0066050D">
      <w:pPr>
        <w:spacing w:line="80" w:lineRule="exact"/>
        <w:rPr>
          <w:sz w:val="20"/>
          <w:szCs w:val="20"/>
        </w:rPr>
      </w:pPr>
    </w:p>
    <w:p w:rsidR="0066050D" w:rsidRPr="000F64FD" w:rsidRDefault="0066050D" w:rsidP="0066050D">
      <w:pPr>
        <w:spacing w:line="80" w:lineRule="exact"/>
        <w:rPr>
          <w:sz w:val="20"/>
          <w:szCs w:val="20"/>
        </w:rPr>
      </w:pPr>
    </w:p>
    <w:p w:rsidR="007D68F4" w:rsidRDefault="007D68F4" w:rsidP="0066050D">
      <w:pPr>
        <w:spacing w:before="240" w:after="100" w:afterAutospacing="1"/>
      </w:pPr>
    </w:p>
    <w:p w:rsidR="0066050D" w:rsidRDefault="0066050D" w:rsidP="00FF3613">
      <w:pPr>
        <w:sectPr w:rsidR="0066050D" w:rsidSect="0066050D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836"/>
        <w:gridCol w:w="282"/>
        <w:gridCol w:w="2838"/>
        <w:gridCol w:w="281"/>
        <w:gridCol w:w="2840"/>
      </w:tblGrid>
      <w:tr w:rsidR="006907B1" w:rsidRPr="00AA77CB" w:rsidTr="00B020BD">
        <w:trPr>
          <w:trHeight w:hRule="exact" w:val="227"/>
        </w:trPr>
        <w:tc>
          <w:tcPr>
            <w:tcW w:w="284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lastRenderedPageBreak/>
              <w:t>M:</w:t>
            </w:r>
          </w:p>
        </w:tc>
        <w:tc>
          <w:tcPr>
            <w:tcW w:w="2836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Lösungen mit Material</w:t>
            </w:r>
          </w:p>
        </w:tc>
        <w:tc>
          <w:tcPr>
            <w:tcW w:w="282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l:</w:t>
            </w:r>
          </w:p>
        </w:tc>
        <w:tc>
          <w:tcPr>
            <w:tcW w:w="2838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langsam</w:t>
            </w:r>
          </w:p>
        </w:tc>
        <w:tc>
          <w:tcPr>
            <w:tcW w:w="281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e:</w:t>
            </w:r>
          </w:p>
        </w:tc>
        <w:tc>
          <w:tcPr>
            <w:tcW w:w="2840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einfache Aufgaben</w:t>
            </w:r>
          </w:p>
        </w:tc>
      </w:tr>
      <w:tr w:rsidR="006907B1" w:rsidRPr="00AA77CB" w:rsidTr="00B020BD">
        <w:trPr>
          <w:trHeight w:hRule="exact" w:val="227"/>
        </w:trPr>
        <w:tc>
          <w:tcPr>
            <w:tcW w:w="284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K:</w:t>
            </w:r>
          </w:p>
        </w:tc>
        <w:tc>
          <w:tcPr>
            <w:tcW w:w="2836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Lösungen im Kopf</w:t>
            </w:r>
          </w:p>
        </w:tc>
        <w:tc>
          <w:tcPr>
            <w:tcW w:w="282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f:</w:t>
            </w:r>
          </w:p>
        </w:tc>
        <w:tc>
          <w:tcPr>
            <w:tcW w:w="2838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flüssig</w:t>
            </w:r>
          </w:p>
        </w:tc>
        <w:tc>
          <w:tcPr>
            <w:tcW w:w="281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s:</w:t>
            </w:r>
          </w:p>
        </w:tc>
        <w:tc>
          <w:tcPr>
            <w:tcW w:w="2840" w:type="dxa"/>
            <w:vAlign w:val="center"/>
          </w:tcPr>
          <w:p w:rsidR="006907B1" w:rsidRPr="00AA77CB" w:rsidRDefault="006907B1" w:rsidP="00B020BD">
            <w:pPr>
              <w:spacing w:before="100" w:beforeAutospacing="1" w:line="240" w:lineRule="auto"/>
              <w:rPr>
                <w:sz w:val="18"/>
              </w:rPr>
            </w:pPr>
            <w:r w:rsidRPr="00AA77CB">
              <w:rPr>
                <w:sz w:val="18"/>
              </w:rPr>
              <w:t>schwierige Aufgaben</w:t>
            </w:r>
          </w:p>
        </w:tc>
      </w:tr>
    </w:tbl>
    <w:p w:rsidR="0066050D" w:rsidRDefault="0066050D" w:rsidP="00FF3613">
      <w:pPr>
        <w:sectPr w:rsidR="0066050D" w:rsidSect="0066050D"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66050D" w:rsidRDefault="0066050D" w:rsidP="00FF3613">
      <w:pPr>
        <w:sectPr w:rsidR="0066050D" w:rsidSect="0066050D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6907B1" w:rsidRPr="00C172AE" w:rsidTr="00B020BD">
        <w:trPr>
          <w:trHeight w:hRule="exact" w:val="510"/>
        </w:trPr>
        <w:tc>
          <w:tcPr>
            <w:tcW w:w="1243" w:type="dxa"/>
            <w:noWrap/>
            <w:vAlign w:val="bottom"/>
          </w:tcPr>
          <w:p w:rsidR="006907B1" w:rsidRPr="00AE65F6" w:rsidRDefault="006907B1" w:rsidP="00B020BD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6907B1" w:rsidRPr="0006258C" w:rsidRDefault="006907B1" w:rsidP="00B020BD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6907B1" w:rsidRPr="00EA7542" w:rsidRDefault="006907B1" w:rsidP="00B020BD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:rsidR="006907B1" w:rsidRPr="00EA7542" w:rsidRDefault="006907B1" w:rsidP="00B020BD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6907B1" w:rsidRPr="00EA7542" w:rsidRDefault="006907B1" w:rsidP="00B020BD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6907B1" w:rsidRPr="00C172AE" w:rsidRDefault="006907B1" w:rsidP="00B020BD">
            <w:pPr>
              <w:pStyle w:val="ekvkvnummer"/>
            </w:pPr>
          </w:p>
        </w:tc>
      </w:tr>
      <w:tr w:rsidR="006907B1" w:rsidRPr="00BF17F2" w:rsidTr="00B020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6907B1" w:rsidRPr="00BF17F2" w:rsidRDefault="006907B1" w:rsidP="00B020BD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6907B1" w:rsidRPr="00BF17F2" w:rsidRDefault="006907B1" w:rsidP="00B020BD">
            <w:pPr>
              <w:pStyle w:val="ekvue2arial"/>
            </w:pPr>
            <w:r>
              <w:t>Blitzrechnen – Übersicht über die Lernfortschritte</w:t>
            </w:r>
          </w:p>
        </w:tc>
      </w:tr>
    </w:tbl>
    <w:p w:rsidR="006907B1" w:rsidRDefault="006907B1" w:rsidP="00FF3613">
      <w:pPr>
        <w:sectPr w:rsidR="006907B1" w:rsidSect="0066050D"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6907B1" w:rsidRDefault="006907B1" w:rsidP="006907B1">
      <w:pPr>
        <w:rPr>
          <w:b/>
        </w:rPr>
      </w:pPr>
      <w:r w:rsidRPr="00187948">
        <w:rPr>
          <w:b/>
        </w:rPr>
        <w:lastRenderedPageBreak/>
        <w:t xml:space="preserve">Rechnen bis </w:t>
      </w:r>
      <w:r>
        <w:rPr>
          <w:b/>
        </w:rPr>
        <w:t>1</w:t>
      </w:r>
      <w:r>
        <w:rPr>
          <w:rFonts w:cs="Arial"/>
          <w:b/>
        </w:rPr>
        <w:t> </w:t>
      </w:r>
      <w:r>
        <w:rPr>
          <w:b/>
        </w:rPr>
        <w:t>000</w:t>
      </w: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Einmaleins umgekehrt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Verdoppeln und Halbieren im Hunderter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703"/>
        <w:gridCol w:w="1704"/>
      </w:tblGrid>
      <w:tr w:rsidR="006907B1" w:rsidRPr="000F64FD" w:rsidTr="00B020BD">
        <w:trPr>
          <w:trHeight w:val="284"/>
        </w:trPr>
        <w:tc>
          <w:tcPr>
            <w:tcW w:w="4541" w:type="dxa"/>
            <w:gridSpan w:val="3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Welche Zahl?/Wie viele?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70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K/s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703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703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Zählen in Schritten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bis 1</w:t>
            </w:r>
            <w:r>
              <w:rPr>
                <w:rFonts w:cs="Arial"/>
                <w:sz w:val="20"/>
                <w:szCs w:val="20"/>
              </w:rPr>
              <w:t> </w:t>
            </w:r>
            <w:r>
              <w:rPr>
                <w:sz w:val="20"/>
                <w:szCs w:val="20"/>
              </w:rPr>
              <w:t>000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 </w:t>
            </w:r>
            <w:r>
              <w:rPr>
                <w:sz w:val="20"/>
                <w:szCs w:val="20"/>
              </w:rPr>
              <w:t>000 teilen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Verdoppeln und Halbieren im Tausender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Plus- und Minusaufgaben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 10/durch 10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Zehnereinmaleins auch umgekehrt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Default="006907B1" w:rsidP="006907B1">
      <w:r>
        <w:br w:type="column"/>
      </w:r>
      <w:r w:rsidRPr="000F64FD">
        <w:rPr>
          <w:b/>
        </w:rPr>
        <w:lastRenderedPageBreak/>
        <w:t xml:space="preserve">Rechnen bis </w:t>
      </w:r>
      <w:r>
        <w:rPr>
          <w:b/>
        </w:rPr>
        <w:t>1</w:t>
      </w:r>
      <w:r>
        <w:rPr>
          <w:rFonts w:cs="Arial"/>
          <w:b/>
        </w:rPr>
        <w:t> </w:t>
      </w:r>
      <w:r>
        <w:rPr>
          <w:b/>
        </w:rPr>
        <w:t>000</w:t>
      </w:r>
      <w:r>
        <w:rPr>
          <w:rFonts w:cs="Arial"/>
          <w:b/>
        </w:rPr>
        <w:t> </w:t>
      </w:r>
      <w:r>
        <w:rPr>
          <w:b/>
        </w:rPr>
        <w:t>000</w:t>
      </w: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1512"/>
        <w:gridCol w:w="1512"/>
      </w:tblGrid>
      <w:tr w:rsidR="006907B1" w:rsidRPr="000F64FD" w:rsidTr="00B020BD">
        <w:trPr>
          <w:trHeight w:val="284"/>
        </w:trPr>
        <w:tc>
          <w:tcPr>
            <w:tcW w:w="4536" w:type="dxa"/>
            <w:gridSpan w:val="3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Zahlen zeigen und nennen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l</w:t>
            </w: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Ergänzen bis 1 Millionen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Stufenzahlen teilen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Subtraktion von Stufenzahlen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Zählen in Schritten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Zahlen lesen und schreiben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Verdoppeln und Halbieren im Millionenraum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Additions- und Subtraktionsaufgaben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Stelleneinmaleins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p w:rsidR="006907B1" w:rsidRPr="000F64FD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Multiplikationsaufgaben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6907B1">
      <w:pPr>
        <w:spacing w:line="80" w:lineRule="exact"/>
        <w:rPr>
          <w:sz w:val="20"/>
          <w:szCs w:val="20"/>
        </w:rPr>
      </w:pPr>
    </w:p>
    <w:p w:rsidR="006907B1" w:rsidRDefault="006907B1" w:rsidP="006907B1">
      <w:pPr>
        <w:spacing w:line="80" w:lineRule="exact"/>
        <w:rPr>
          <w:sz w:val="20"/>
          <w:szCs w:val="20"/>
        </w:rPr>
      </w:pP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</w:tblGrid>
      <w:tr w:rsidR="006907B1" w:rsidRPr="000F64FD" w:rsidTr="00B020BD">
        <w:trPr>
          <w:trHeight w:val="284"/>
        </w:trPr>
        <w:tc>
          <w:tcPr>
            <w:tcW w:w="4536" w:type="dxa"/>
            <w:gridSpan w:val="4"/>
            <w:shd w:val="clear" w:color="auto" w:fill="D9D9D9"/>
            <w:vAlign w:val="center"/>
          </w:tcPr>
          <w:p w:rsidR="006907B1" w:rsidRPr="000F64FD" w:rsidRDefault="006907B1" w:rsidP="00B020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Einfache Divisionsaufgaben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K/l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K/f</w:t>
            </w: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07B1" w:rsidRPr="000F64FD" w:rsidTr="00B020BD">
        <w:trPr>
          <w:trHeight w:hRule="exact" w:val="227"/>
        </w:trPr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07BEF">
              <w:rPr>
                <w:sz w:val="20"/>
                <w:szCs w:val="20"/>
              </w:rPr>
              <w:t>s</w:t>
            </w: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907B1" w:rsidRPr="00B07BEF" w:rsidRDefault="006907B1" w:rsidP="00B07BE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07B1" w:rsidRDefault="006907B1" w:rsidP="00FF3613">
      <w:pPr>
        <w:sectPr w:rsidR="006907B1" w:rsidSect="006907B1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p w:rsidR="00924CCE" w:rsidRDefault="00924CCE" w:rsidP="00924CCE">
      <w:pPr>
        <w:spacing w:after="120"/>
      </w:pPr>
    </w:p>
    <w:tbl>
      <w:tblPr>
        <w:tblpPr w:leftFromText="141" w:rightFromText="141" w:vertAnchor="text" w:horzAnchor="margin" w:tblpY="78"/>
        <w:tblW w:w="9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836"/>
        <w:gridCol w:w="282"/>
        <w:gridCol w:w="2838"/>
        <w:gridCol w:w="281"/>
        <w:gridCol w:w="2840"/>
      </w:tblGrid>
      <w:tr w:rsidR="00924CCE" w:rsidRPr="00AA77CB" w:rsidTr="00B020BD">
        <w:trPr>
          <w:trHeight w:hRule="exact" w:val="227"/>
        </w:trPr>
        <w:tc>
          <w:tcPr>
            <w:tcW w:w="284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M:</w:t>
            </w:r>
          </w:p>
        </w:tc>
        <w:tc>
          <w:tcPr>
            <w:tcW w:w="2836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Lösungen mit Material</w:t>
            </w:r>
          </w:p>
        </w:tc>
        <w:tc>
          <w:tcPr>
            <w:tcW w:w="282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l:</w:t>
            </w:r>
          </w:p>
        </w:tc>
        <w:tc>
          <w:tcPr>
            <w:tcW w:w="2838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langsam</w:t>
            </w:r>
          </w:p>
        </w:tc>
        <w:tc>
          <w:tcPr>
            <w:tcW w:w="281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e:</w:t>
            </w:r>
          </w:p>
        </w:tc>
        <w:tc>
          <w:tcPr>
            <w:tcW w:w="2840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einfache Aufgaben</w:t>
            </w:r>
          </w:p>
        </w:tc>
      </w:tr>
      <w:tr w:rsidR="00924CCE" w:rsidRPr="00AA77CB" w:rsidTr="00B020BD">
        <w:trPr>
          <w:trHeight w:hRule="exact" w:val="227"/>
        </w:trPr>
        <w:tc>
          <w:tcPr>
            <w:tcW w:w="284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K:</w:t>
            </w:r>
          </w:p>
        </w:tc>
        <w:tc>
          <w:tcPr>
            <w:tcW w:w="2836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Lösungen im Kopf</w:t>
            </w:r>
          </w:p>
        </w:tc>
        <w:tc>
          <w:tcPr>
            <w:tcW w:w="282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f:</w:t>
            </w:r>
          </w:p>
        </w:tc>
        <w:tc>
          <w:tcPr>
            <w:tcW w:w="2838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flüssig</w:t>
            </w:r>
          </w:p>
        </w:tc>
        <w:tc>
          <w:tcPr>
            <w:tcW w:w="281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s:</w:t>
            </w:r>
          </w:p>
        </w:tc>
        <w:tc>
          <w:tcPr>
            <w:tcW w:w="2840" w:type="dxa"/>
            <w:vAlign w:val="center"/>
          </w:tcPr>
          <w:p w:rsidR="00924CCE" w:rsidRPr="00AA77CB" w:rsidRDefault="00924CCE" w:rsidP="00B020BD">
            <w:pPr>
              <w:spacing w:line="240" w:lineRule="auto"/>
              <w:rPr>
                <w:sz w:val="18"/>
              </w:rPr>
            </w:pPr>
            <w:r w:rsidRPr="00AA77CB">
              <w:rPr>
                <w:sz w:val="18"/>
              </w:rPr>
              <w:t>schwierige Aufgaben</w:t>
            </w:r>
          </w:p>
        </w:tc>
      </w:tr>
    </w:tbl>
    <w:p w:rsidR="00924CCE" w:rsidRPr="00692B52" w:rsidRDefault="00924CCE" w:rsidP="00692B52">
      <w:pPr>
        <w:spacing w:line="240" w:lineRule="auto"/>
        <w:rPr>
          <w:sz w:val="4"/>
          <w:szCs w:val="4"/>
        </w:rPr>
      </w:pPr>
    </w:p>
    <w:sectPr w:rsidR="00924CCE" w:rsidRPr="00692B52" w:rsidSect="006907B1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292" w:rsidRDefault="003B6292" w:rsidP="003C599D">
      <w:pPr>
        <w:spacing w:line="240" w:lineRule="auto"/>
      </w:pPr>
      <w:r>
        <w:separator/>
      </w:r>
    </w:p>
  </w:endnote>
  <w:endnote w:type="continuationSeparator" w:id="0">
    <w:p w:rsidR="003B6292" w:rsidRDefault="003B629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6907B1" w:rsidRPr="00F42294" w:rsidTr="00B020BD">
      <w:trPr>
        <w:trHeight w:hRule="exact" w:val="680"/>
      </w:trPr>
      <w:tc>
        <w:tcPr>
          <w:tcW w:w="1131" w:type="dxa"/>
          <w:noWrap/>
        </w:tcPr>
        <w:p w:rsidR="006907B1" w:rsidRPr="00913892" w:rsidRDefault="006907B1" w:rsidP="00B020BD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1425672" wp14:editId="08FB0A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6907B1" w:rsidRPr="00913892" w:rsidRDefault="006907B1" w:rsidP="00B020B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907B1" w:rsidRPr="00005AE2" w:rsidRDefault="006907B1" w:rsidP="00B020BD">
          <w:pPr>
            <w:pStyle w:val="ekvquelle"/>
          </w:pPr>
          <w:r w:rsidRPr="00FF25B5">
            <w:rPr>
              <w:b/>
            </w:rPr>
            <w:t>Textquellen</w:t>
          </w:r>
          <w:r w:rsidRPr="00005AE2">
            <w:t xml:space="preserve">: </w:t>
          </w:r>
          <w:r w:rsidRPr="003A02BC">
            <w:t>Erich Ch. Wittmann, Gerhard N. Müller</w:t>
          </w:r>
          <w:r>
            <w:t xml:space="preserve">: </w:t>
          </w:r>
          <w:r w:rsidRPr="003A02BC">
            <w:t>Fördern und Diagnose mit dem Blitzrechenkurs 1-4</w:t>
          </w:r>
          <w:r>
            <w:t>.</w:t>
          </w:r>
        </w:p>
        <w:p w:rsidR="006907B1" w:rsidRPr="00025140" w:rsidRDefault="006907B1" w:rsidP="00B020BD">
          <w:pPr>
            <w:pStyle w:val="ekvquelle"/>
          </w:pPr>
        </w:p>
      </w:tc>
      <w:tc>
        <w:tcPr>
          <w:tcW w:w="397" w:type="dxa"/>
        </w:tcPr>
        <w:p w:rsidR="006907B1" w:rsidRPr="00913892" w:rsidRDefault="006907B1" w:rsidP="00B020BD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292" w:rsidRDefault="003B6292" w:rsidP="003C599D">
      <w:pPr>
        <w:spacing w:line="240" w:lineRule="auto"/>
      </w:pPr>
      <w:r>
        <w:separator/>
      </w:r>
    </w:p>
  </w:footnote>
  <w:footnote w:type="continuationSeparator" w:id="0">
    <w:p w:rsidR="003B6292" w:rsidRDefault="003B629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0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10D5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B6292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79B1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050D"/>
    <w:rsid w:val="0066479D"/>
    <w:rsid w:val="006802C4"/>
    <w:rsid w:val="006816BC"/>
    <w:rsid w:val="0068429A"/>
    <w:rsid w:val="00685FDD"/>
    <w:rsid w:val="00687BAD"/>
    <w:rsid w:val="006907B1"/>
    <w:rsid w:val="00692B52"/>
    <w:rsid w:val="00693676"/>
    <w:rsid w:val="00695168"/>
    <w:rsid w:val="006A3BA7"/>
    <w:rsid w:val="006A549D"/>
    <w:rsid w:val="006B01F9"/>
    <w:rsid w:val="006B292C"/>
    <w:rsid w:val="006B2D23"/>
    <w:rsid w:val="006B6247"/>
    <w:rsid w:val="006B7694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4333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541A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4CCE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07BEF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0BA5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5B5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66050D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66050D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77010-86DE-4F66-9C26-73D7C474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2423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</dc:creator>
  <cp:lastModifiedBy>EKV</cp:lastModifiedBy>
  <cp:revision>2</cp:revision>
  <cp:lastPrinted>2016-12-20T14:33:00Z</cp:lastPrinted>
  <dcterms:created xsi:type="dcterms:W3CDTF">2017-08-30T09:00:00Z</dcterms:created>
  <dcterms:modified xsi:type="dcterms:W3CDTF">2017-08-30T09:00:00Z</dcterms:modified>
</cp:coreProperties>
</file>