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07C5A973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150D84D9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42AE35AD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04DF435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99E5E3C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B91FA7E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A436D51" w14:textId="77777777" w:rsidR="001E3752" w:rsidRPr="00D14F69" w:rsidRDefault="001E3752" w:rsidP="007964CF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7964CF">
              <w:rPr>
                <w:rFonts w:cs="Tahoma"/>
              </w:rPr>
              <w:t>1</w:t>
            </w:r>
          </w:p>
        </w:tc>
      </w:tr>
      <w:tr w:rsidR="001F2BCB" w:rsidRPr="00B231F2" w14:paraId="7CBDC15F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45025F58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07108026" w14:textId="77777777" w:rsidR="00ED1C89" w:rsidRDefault="00ED1C89" w:rsidP="00ED1C89">
            <w:pPr>
              <w:pStyle w:val="ekvgrundtextarial"/>
            </w:pPr>
          </w:p>
          <w:p w14:paraId="1F10E8BB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66BD06E1" w14:textId="77777777" w:rsidR="001F2BCB" w:rsidRPr="000A40C6" w:rsidRDefault="007964CF" w:rsidP="007964CF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Hasenschablone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</w:t>
            </w:r>
            <w:r>
              <w:rPr>
                <w:rFonts w:cs="Tahoma"/>
                <w:b/>
                <w:sz w:val="41"/>
                <w:szCs w:val="41"/>
              </w:rPr>
              <w:t>2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  <w:r w:rsidR="00C26984">
              <w:rPr>
                <w:noProof/>
              </w:rPr>
              <w:t xml:space="preserve"> </w:t>
            </w:r>
          </w:p>
        </w:tc>
      </w:tr>
    </w:tbl>
    <w:p w14:paraId="16B05F56" w14:textId="77777777" w:rsidR="00F77C11" w:rsidRDefault="00F77C11" w:rsidP="00F77C11">
      <w:pPr>
        <w:pStyle w:val="ekvgrundtextarial"/>
      </w:pPr>
      <w:bookmarkStart w:id="1" w:name="start"/>
      <w:bookmarkEnd w:id="1"/>
    </w:p>
    <w:p w14:paraId="0746299B" w14:textId="77777777" w:rsidR="007C0420" w:rsidRDefault="007C0420" w:rsidP="007C0420">
      <w:pPr>
        <w:pStyle w:val="ekvpicto"/>
        <w:framePr w:w="652" w:h="1010" w:hRule="exact" w:wrap="around" w:x="982" w:y="28"/>
      </w:pPr>
    </w:p>
    <w:p w14:paraId="29B6DE1A" w14:textId="77777777" w:rsidR="007C0420" w:rsidRDefault="007C0420" w:rsidP="007C0420">
      <w:pPr>
        <w:pStyle w:val="ekvpicto"/>
        <w:framePr w:w="652" w:h="1010" w:hRule="exact" w:wrap="around" w:x="982" w:y="28"/>
      </w:pPr>
    </w:p>
    <w:p w14:paraId="67734729" w14:textId="77777777" w:rsidR="007C0420" w:rsidRPr="00450F50" w:rsidRDefault="007C0420" w:rsidP="007C0420">
      <w:pPr>
        <w:pStyle w:val="ekvpicto"/>
        <w:framePr w:w="652" w:h="1010" w:hRule="exact" w:wrap="around" w:x="982" w:y="28"/>
      </w:pPr>
    </w:p>
    <w:p w14:paraId="4C7DE72E" w14:textId="77777777" w:rsidR="00D30414" w:rsidRPr="00867BE0" w:rsidRDefault="00D30414" w:rsidP="007964CF">
      <w:pPr>
        <w:pStyle w:val="ekvpicto"/>
        <w:framePr w:h="978" w:hRule="exact" w:wrap="around"/>
      </w:pPr>
    </w:p>
    <w:p w14:paraId="151AB026" w14:textId="77777777" w:rsidR="007964CF" w:rsidRPr="00450F50" w:rsidRDefault="001C43E6" w:rsidP="007964CF">
      <w:pPr>
        <w:pStyle w:val="ekvpicto"/>
        <w:framePr w:h="978" w:hRule="exact" w:wrap="around"/>
      </w:pPr>
      <w:r w:rsidRPr="00450F50">
        <w:rPr>
          <w:noProof/>
        </w:rPr>
        <w:drawing>
          <wp:inline distT="0" distB="0" distL="0" distR="0" wp14:anchorId="16EC6CA5" wp14:editId="0710BC4E">
            <wp:extent cx="355600" cy="279400"/>
            <wp:effectExtent l="0" t="0" r="0" b="0"/>
            <wp:docPr id="5" name="Bild 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44C84" w14:textId="77777777" w:rsidR="007964CF" w:rsidRDefault="001C43E6">
      <w:pPr>
        <w:pStyle w:val="ekvgrundtextarial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8149EF4" wp14:editId="3A22CD55">
            <wp:simplePos x="0" y="0"/>
            <wp:positionH relativeFrom="column">
              <wp:posOffset>1257300</wp:posOffset>
            </wp:positionH>
            <wp:positionV relativeFrom="paragraph">
              <wp:posOffset>163195</wp:posOffset>
            </wp:positionV>
            <wp:extent cx="3606800" cy="8014335"/>
            <wp:effectExtent l="0" t="0" r="0" b="0"/>
            <wp:wrapNone/>
            <wp:docPr id="25" name="Bild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801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582BF6" w14:textId="77777777" w:rsidR="00F77C11" w:rsidRDefault="00F77C11" w:rsidP="000A40C6">
      <w:pPr>
        <w:pStyle w:val="ekvgrundtextarial"/>
      </w:pPr>
    </w:p>
    <w:p w14:paraId="119B4533" w14:textId="77777777" w:rsidR="00D30414" w:rsidRDefault="00D30414" w:rsidP="000A40C6">
      <w:pPr>
        <w:pStyle w:val="ekvgrundtextarial"/>
      </w:pPr>
    </w:p>
    <w:p w14:paraId="0CBA7E49" w14:textId="77777777" w:rsidR="00D30414" w:rsidRDefault="00D30414" w:rsidP="000A40C6">
      <w:pPr>
        <w:pStyle w:val="ekvgrundtextarial"/>
      </w:pPr>
    </w:p>
    <w:p w14:paraId="698B784E" w14:textId="77777777" w:rsidR="00D30414" w:rsidRDefault="00D30414" w:rsidP="000A40C6">
      <w:pPr>
        <w:pStyle w:val="ekvgrundtextarial"/>
      </w:pPr>
    </w:p>
    <w:p w14:paraId="2693349C" w14:textId="77777777" w:rsidR="00D30414" w:rsidRDefault="00D30414" w:rsidP="000A40C6">
      <w:pPr>
        <w:pStyle w:val="ekvgrundtextarial"/>
      </w:pPr>
    </w:p>
    <w:p w14:paraId="78560A34" w14:textId="77777777" w:rsidR="00D30414" w:rsidRDefault="00D30414" w:rsidP="000A40C6">
      <w:pPr>
        <w:pStyle w:val="ekvgrundtextarial"/>
      </w:pPr>
    </w:p>
    <w:p w14:paraId="17D25C50" w14:textId="77777777" w:rsidR="00D30414" w:rsidRDefault="00D30414" w:rsidP="000A40C6">
      <w:pPr>
        <w:pStyle w:val="ekvgrundtextarial"/>
      </w:pPr>
    </w:p>
    <w:p w14:paraId="7C2C206E" w14:textId="77777777" w:rsidR="00D30414" w:rsidRDefault="00D30414" w:rsidP="000A40C6">
      <w:pPr>
        <w:pStyle w:val="ekvgrundtextarial"/>
      </w:pPr>
    </w:p>
    <w:p w14:paraId="43E52514" w14:textId="77777777" w:rsidR="00C5762B" w:rsidRDefault="00C5762B" w:rsidP="000A40C6">
      <w:pPr>
        <w:pStyle w:val="ekvgrundtextarial"/>
      </w:pPr>
    </w:p>
    <w:p w14:paraId="48CC59B1" w14:textId="77777777" w:rsidR="00C5762B" w:rsidRDefault="00C5762B" w:rsidP="000A40C6">
      <w:pPr>
        <w:pStyle w:val="ekvgrundtextarial"/>
      </w:pPr>
    </w:p>
    <w:p w14:paraId="6299A494" w14:textId="77777777" w:rsidR="00C5762B" w:rsidRDefault="00C5762B" w:rsidP="000A40C6">
      <w:pPr>
        <w:pStyle w:val="ekvgrundtextarial"/>
      </w:pPr>
    </w:p>
    <w:p w14:paraId="3B4BB455" w14:textId="77777777" w:rsidR="00C5762B" w:rsidRDefault="00C5762B" w:rsidP="000A40C6">
      <w:pPr>
        <w:pStyle w:val="ekvgrundtextarial"/>
      </w:pPr>
    </w:p>
    <w:p w14:paraId="6251F04D" w14:textId="77777777" w:rsidR="00C5762B" w:rsidRDefault="00C5762B" w:rsidP="000A40C6">
      <w:pPr>
        <w:pStyle w:val="ekvgrundtextarial"/>
      </w:pPr>
    </w:p>
    <w:p w14:paraId="7C7CA87D" w14:textId="77777777" w:rsidR="00C5762B" w:rsidRDefault="00C5762B" w:rsidP="000A40C6">
      <w:pPr>
        <w:pStyle w:val="ekvgrundtextarial"/>
      </w:pPr>
    </w:p>
    <w:p w14:paraId="5558C08A" w14:textId="77777777" w:rsidR="00C5762B" w:rsidRDefault="00C5762B" w:rsidP="000A40C6">
      <w:pPr>
        <w:pStyle w:val="ekvgrundtextarial"/>
      </w:pPr>
    </w:p>
    <w:p w14:paraId="48DF5529" w14:textId="77777777" w:rsidR="00C5762B" w:rsidRDefault="00C5762B" w:rsidP="000A40C6">
      <w:pPr>
        <w:pStyle w:val="ekvgrundtextarial"/>
      </w:pPr>
    </w:p>
    <w:p w14:paraId="3AD2D65E" w14:textId="77777777" w:rsidR="00C5762B" w:rsidRDefault="00C5762B" w:rsidP="000A40C6">
      <w:pPr>
        <w:pStyle w:val="ekvgrundtextarial"/>
      </w:pPr>
    </w:p>
    <w:p w14:paraId="4576B122" w14:textId="77777777" w:rsidR="00C5762B" w:rsidRDefault="00C5762B" w:rsidP="000A40C6">
      <w:pPr>
        <w:pStyle w:val="ekvgrundtextarial"/>
      </w:pPr>
    </w:p>
    <w:p w14:paraId="75764F26" w14:textId="77777777" w:rsidR="00C5762B" w:rsidRDefault="00C5762B" w:rsidP="000A40C6">
      <w:pPr>
        <w:pStyle w:val="ekvgrundtextarial"/>
      </w:pPr>
    </w:p>
    <w:p w14:paraId="56C750ED" w14:textId="77777777" w:rsidR="00C5762B" w:rsidRDefault="00C5762B" w:rsidP="000A40C6">
      <w:pPr>
        <w:pStyle w:val="ekvgrundtextarial"/>
      </w:pPr>
    </w:p>
    <w:p w14:paraId="37787222" w14:textId="77777777" w:rsidR="00C5762B" w:rsidRDefault="00C5762B" w:rsidP="000A40C6">
      <w:pPr>
        <w:pStyle w:val="ekvgrundtextarial"/>
      </w:pPr>
    </w:p>
    <w:p w14:paraId="22BF5A9F" w14:textId="77777777" w:rsidR="00C5762B" w:rsidRDefault="00C5762B" w:rsidP="000A40C6">
      <w:pPr>
        <w:pStyle w:val="ekvgrundtextarial"/>
      </w:pPr>
    </w:p>
    <w:p w14:paraId="22043831" w14:textId="77777777" w:rsidR="00D30414" w:rsidRPr="00F77C11" w:rsidRDefault="00D30414" w:rsidP="000A40C6">
      <w:pPr>
        <w:pStyle w:val="ekvgrundtextarial"/>
      </w:pPr>
    </w:p>
    <w:sectPr w:rsidR="00D30414" w:rsidRPr="00F77C11" w:rsidSect="00A6503B">
      <w:headerReference w:type="default" r:id="rId9"/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7333D" w14:textId="77777777" w:rsidR="00BB3875" w:rsidRDefault="00BB3875" w:rsidP="000C224E">
      <w:pPr>
        <w:pStyle w:val="ekvue1arial"/>
      </w:pPr>
      <w:r>
        <w:separator/>
      </w:r>
    </w:p>
  </w:endnote>
  <w:endnote w:type="continuationSeparator" w:id="0">
    <w:p w14:paraId="47A85A99" w14:textId="77777777" w:rsidR="00BB3875" w:rsidRDefault="00BB3875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368721BE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14F1C28B" w14:textId="77777777" w:rsidR="00CB0515" w:rsidRPr="00D14F69" w:rsidRDefault="001C43E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7C354050" wp14:editId="21F1455C">
                <wp:extent cx="469900" cy="24130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19C10978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1D94F233" w14:textId="77777777"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14:paraId="761C4B71" w14:textId="77777777" w:rsidR="00D30414" w:rsidRPr="0050684E" w:rsidRDefault="00D30414" w:rsidP="000124BA">
          <w:pPr>
            <w:pStyle w:val="ekvpagina"/>
            <w:rPr>
              <w:szCs w:val="16"/>
            </w:rPr>
          </w:pPr>
          <w:r>
            <w:rPr>
              <w:b/>
              <w:szCs w:val="16"/>
            </w:rPr>
            <w:t>Illustration</w:t>
          </w:r>
          <w:r w:rsidRPr="00D14F69">
            <w:rPr>
              <w:b/>
              <w:szCs w:val="16"/>
            </w:rPr>
            <w:t>:</w:t>
          </w:r>
          <w:r>
            <w:rPr>
              <w:szCs w:val="16"/>
            </w:rPr>
            <w:t xml:space="preserve"> Sabrina Meier, Detmold</w:t>
          </w:r>
        </w:p>
      </w:tc>
    </w:tr>
  </w:tbl>
  <w:p w14:paraId="79263AE1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5B686A" w14:textId="77777777" w:rsidR="00BB3875" w:rsidRDefault="00BB3875" w:rsidP="000C224E">
      <w:pPr>
        <w:pStyle w:val="ekvue1arial"/>
      </w:pPr>
      <w:r>
        <w:separator/>
      </w:r>
    </w:p>
  </w:footnote>
  <w:footnote w:type="continuationSeparator" w:id="0">
    <w:p w14:paraId="79C5CA19" w14:textId="77777777" w:rsidR="00BB3875" w:rsidRDefault="00BB3875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5F8BD9" w14:textId="6A274B05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3D51"/>
    <w:rsid w:val="0002413A"/>
    <w:rsid w:val="000328DC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11F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14ECA"/>
    <w:rsid w:val="00122D04"/>
    <w:rsid w:val="00122E9C"/>
    <w:rsid w:val="00124B25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1836"/>
    <w:rsid w:val="001B7AA3"/>
    <w:rsid w:val="001B7C90"/>
    <w:rsid w:val="001C14A4"/>
    <w:rsid w:val="001C4082"/>
    <w:rsid w:val="001C43E6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6601D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136FF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849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4E49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E66A0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77D03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64CF"/>
    <w:rsid w:val="00797194"/>
    <w:rsid w:val="007A1957"/>
    <w:rsid w:val="007B1179"/>
    <w:rsid w:val="007B3F48"/>
    <w:rsid w:val="007B61B9"/>
    <w:rsid w:val="007C0420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A651F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C3225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064C2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5440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0581"/>
    <w:rsid w:val="00BA2093"/>
    <w:rsid w:val="00BA3AFF"/>
    <w:rsid w:val="00BB212F"/>
    <w:rsid w:val="00BB3428"/>
    <w:rsid w:val="00BB3875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E62CF"/>
    <w:rsid w:val="00BF239F"/>
    <w:rsid w:val="00C02525"/>
    <w:rsid w:val="00C02D10"/>
    <w:rsid w:val="00C03706"/>
    <w:rsid w:val="00C103E3"/>
    <w:rsid w:val="00C11B52"/>
    <w:rsid w:val="00C12803"/>
    <w:rsid w:val="00C20C53"/>
    <w:rsid w:val="00C26984"/>
    <w:rsid w:val="00C3108B"/>
    <w:rsid w:val="00C33F48"/>
    <w:rsid w:val="00C34E62"/>
    <w:rsid w:val="00C52DB6"/>
    <w:rsid w:val="00C5762B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0414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87D8F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2786F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3988"/>
    <w:rsid w:val="00F9526A"/>
    <w:rsid w:val="00FB00AD"/>
    <w:rsid w:val="00FB4D38"/>
    <w:rsid w:val="00FB5F8E"/>
    <w:rsid w:val="00FB7820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6F3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,"/>
  <w:listSeparator w:val=";"/>
  <w14:docId w14:val="6CACA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45</Characters>
  <Application>Microsoft Office Word</Application>
  <DocSecurity>0</DocSecurity>
  <Lines>39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Zahlenbuch Stationenlernen Ostern</dc:title>
  <dc:subject/>
  <dc:creator>Ernst Klett Verlag, Stuttgart</dc:creator>
  <dc:description>Grundschulblog, Zahlenbuch 2017, Lernen an Stationen, Ostern</dc:description>
  <cp:lastModifiedBy>EKV</cp:lastModifiedBy>
  <cp:revision>4</cp:revision>
  <cp:lastPrinted>2016-01-13T15:00:00Z</cp:lastPrinted>
  <dcterms:created xsi:type="dcterms:W3CDTF">2017-06-14T11:27:00Z</dcterms:created>
  <dcterms:modified xsi:type="dcterms:W3CDTF">2017-06-14T12:19:00Z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