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B10EC" w14:textId="77777777" w:rsidR="00FA0672" w:rsidRDefault="001968F4" w:rsidP="00930EBB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Differenzierungsmatrix zum </w:t>
      </w:r>
      <w:r w:rsidR="00FA0672">
        <w:t xml:space="preserve">Stationenlernen </w:t>
      </w:r>
    </w:p>
    <w:p w14:paraId="5A04FA76" w14:textId="77777777" w:rsidR="00FA0672" w:rsidRDefault="00FA0672" w:rsidP="00FA0672">
      <w:pPr>
        <w:pStyle w:val="05Lehrertext"/>
      </w:pPr>
    </w:p>
    <w:p w14:paraId="0C095AB6" w14:textId="77777777" w:rsidR="001968F4" w:rsidRPr="001968F4" w:rsidRDefault="001968F4" w:rsidP="001968F4">
      <w:pPr>
        <w:pStyle w:val="ekvgrundtextarial"/>
        <w:spacing w:line="276" w:lineRule="auto"/>
        <w:rPr>
          <w:sz w:val="22"/>
        </w:rPr>
      </w:pPr>
      <w:r w:rsidRPr="001968F4">
        <w:rPr>
          <w:sz w:val="22"/>
        </w:rPr>
        <w:t xml:space="preserve">Inhaltsbereich: </w:t>
      </w:r>
      <w:r w:rsidRPr="001968F4">
        <w:rPr>
          <w:sz w:val="22"/>
        </w:rPr>
        <w:tab/>
      </w:r>
      <w:r w:rsidR="00023570">
        <w:rPr>
          <w:sz w:val="22"/>
        </w:rPr>
        <w:t xml:space="preserve">Größen und Messen - </w:t>
      </w:r>
      <w:r w:rsidR="00A13D60">
        <w:rPr>
          <w:sz w:val="22"/>
        </w:rPr>
        <w:t>Sachsituationen</w:t>
      </w:r>
    </w:p>
    <w:p w14:paraId="5DE9A36D" w14:textId="77777777" w:rsidR="001968F4" w:rsidRPr="001968F4" w:rsidRDefault="001968F4" w:rsidP="001968F4">
      <w:pPr>
        <w:pStyle w:val="ekvgrundtextarial"/>
        <w:spacing w:line="276" w:lineRule="auto"/>
        <w:rPr>
          <w:sz w:val="22"/>
        </w:rPr>
      </w:pPr>
      <w:r w:rsidRPr="001968F4">
        <w:rPr>
          <w:sz w:val="22"/>
        </w:rPr>
        <w:t xml:space="preserve">Lernthema: </w:t>
      </w:r>
      <w:r w:rsidRPr="001968F4">
        <w:rPr>
          <w:sz w:val="22"/>
        </w:rPr>
        <w:tab/>
      </w:r>
      <w:r w:rsidRPr="001968F4">
        <w:rPr>
          <w:sz w:val="22"/>
        </w:rPr>
        <w:tab/>
      </w:r>
      <w:r w:rsidR="00A13D60">
        <w:rPr>
          <w:sz w:val="22"/>
        </w:rPr>
        <w:t>Rechengeschichten</w:t>
      </w:r>
    </w:p>
    <w:p w14:paraId="672F65FC" w14:textId="77777777" w:rsidR="001968F4" w:rsidRPr="001968F4" w:rsidRDefault="001968F4" w:rsidP="001968F4">
      <w:pPr>
        <w:pStyle w:val="ekvgrundtextarial"/>
        <w:spacing w:line="276" w:lineRule="auto"/>
        <w:rPr>
          <w:sz w:val="22"/>
        </w:rPr>
      </w:pPr>
      <w:r w:rsidRPr="001968F4">
        <w:rPr>
          <w:sz w:val="22"/>
        </w:rPr>
        <w:t>Lerngruppe:</w:t>
      </w:r>
      <w:r w:rsidRPr="001968F4">
        <w:rPr>
          <w:sz w:val="22"/>
        </w:rPr>
        <w:tab/>
      </w:r>
      <w:r w:rsidRPr="001968F4">
        <w:rPr>
          <w:sz w:val="22"/>
        </w:rPr>
        <w:tab/>
        <w:t>Klasse 1</w:t>
      </w:r>
    </w:p>
    <w:tbl>
      <w:tblPr>
        <w:tblpPr w:leftFromText="141" w:rightFromText="141" w:vertAnchor="text" w:horzAnchor="margin" w:tblpX="108" w:tblpY="133"/>
        <w:tblW w:w="48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70"/>
        <w:gridCol w:w="2475"/>
        <w:gridCol w:w="2854"/>
        <w:gridCol w:w="2742"/>
      </w:tblGrid>
      <w:tr w:rsidR="00FA0672" w:rsidRPr="00FA0672" w14:paraId="14A10DBE" w14:textId="77777777" w:rsidTr="00FA0672">
        <w:trPr>
          <w:cantSplit/>
          <w:trHeight w:val="2258"/>
        </w:trPr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20686923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>Darstellungsformen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60962F77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Symbolisch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7DA91" w14:textId="77777777" w:rsidR="00FA0672" w:rsidRPr="00EF367C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EF367C">
              <w:rPr>
                <w:b/>
                <w:sz w:val="22"/>
              </w:rPr>
              <w:t xml:space="preserve">Station 3 </w:t>
            </w:r>
          </w:p>
          <w:p w14:paraId="4E78F3EC" w14:textId="77777777" w:rsidR="00FA0672" w:rsidRPr="00EF367C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EF367C">
              <w:rPr>
                <w:i/>
                <w:sz w:val="22"/>
              </w:rPr>
              <w:t>Rechenstation</w:t>
            </w:r>
          </w:p>
          <w:p w14:paraId="11327955" w14:textId="77777777" w:rsidR="00FA0672" w:rsidRPr="00EF367C" w:rsidRDefault="00FA0672" w:rsidP="00436519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EF367C">
              <w:rPr>
                <w:sz w:val="22"/>
              </w:rPr>
              <w:t xml:space="preserve">Die Schülerinnen und Schüler </w:t>
            </w:r>
            <w:r w:rsidR="00436519" w:rsidRPr="00EF367C">
              <w:rPr>
                <w:sz w:val="22"/>
              </w:rPr>
              <w:t>finden zu einer vorgegebenen Sachs</w:t>
            </w:r>
            <w:r w:rsidR="00436519" w:rsidRPr="00EF367C">
              <w:rPr>
                <w:sz w:val="22"/>
              </w:rPr>
              <w:t>i</w:t>
            </w:r>
            <w:r w:rsidR="00436519" w:rsidRPr="00EF367C">
              <w:rPr>
                <w:sz w:val="22"/>
              </w:rPr>
              <w:t>tuation eine passende Rechenaufgabe.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56820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6 </w:t>
            </w:r>
          </w:p>
          <w:p w14:paraId="455880F2" w14:textId="77777777" w:rsidR="00FA0672" w:rsidRDefault="005F1EEF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056190">
              <w:rPr>
                <w:i/>
                <w:sz w:val="22"/>
              </w:rPr>
              <w:t>Lösungs</w:t>
            </w:r>
            <w:r w:rsidR="00FA0672" w:rsidRPr="00056190">
              <w:rPr>
                <w:i/>
                <w:sz w:val="22"/>
              </w:rPr>
              <w:t>station</w:t>
            </w:r>
            <w:r w:rsidR="00FA0672" w:rsidRPr="00FA0672">
              <w:rPr>
                <w:sz w:val="22"/>
              </w:rPr>
              <w:t xml:space="preserve"> </w:t>
            </w:r>
          </w:p>
          <w:p w14:paraId="6F579E46" w14:textId="77777777" w:rsidR="00FA0672" w:rsidRPr="00FA0672" w:rsidRDefault="00FA0672" w:rsidP="00A97A3F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7B35EF">
              <w:rPr>
                <w:sz w:val="22"/>
              </w:rPr>
              <w:t>vergleichen ve</w:t>
            </w:r>
            <w:r w:rsidR="007B35EF">
              <w:rPr>
                <w:sz w:val="22"/>
              </w:rPr>
              <w:t>r</w:t>
            </w:r>
            <w:r w:rsidR="007B35EF">
              <w:rPr>
                <w:sz w:val="22"/>
              </w:rPr>
              <w:t>schiedene Lösungswege einer Rechengeschichte miteinander.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E5E2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9 </w:t>
            </w:r>
          </w:p>
          <w:p w14:paraId="6D02CBB7" w14:textId="77777777" w:rsidR="00FA0672" w:rsidRDefault="005F1EEF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208FE">
              <w:rPr>
                <w:i/>
                <w:sz w:val="22"/>
              </w:rPr>
              <w:t>Rechengeschichten-</w:t>
            </w:r>
            <w:r w:rsidR="00FA0672" w:rsidRPr="00F208FE">
              <w:rPr>
                <w:i/>
                <w:sz w:val="22"/>
              </w:rPr>
              <w:t>station</w:t>
            </w:r>
            <w:r w:rsidR="00FA0672" w:rsidRPr="00FA0672">
              <w:rPr>
                <w:sz w:val="22"/>
              </w:rPr>
              <w:t xml:space="preserve"> </w:t>
            </w:r>
          </w:p>
          <w:p w14:paraId="1F4E29A9" w14:textId="77777777" w:rsidR="00FA0672" w:rsidRPr="00FA0672" w:rsidRDefault="00FA0672" w:rsidP="005918D2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7B35EF">
              <w:rPr>
                <w:sz w:val="22"/>
              </w:rPr>
              <w:t xml:space="preserve">schreiben oder </w:t>
            </w:r>
            <w:r w:rsidR="005918D2">
              <w:rPr>
                <w:sz w:val="22"/>
              </w:rPr>
              <w:t>diktieren</w:t>
            </w:r>
            <w:r w:rsidR="007B35EF">
              <w:rPr>
                <w:sz w:val="22"/>
              </w:rPr>
              <w:t xml:space="preserve"> mit Hilfe eines Themenspeichers eigene Rechengeschichten.</w:t>
            </w:r>
          </w:p>
        </w:tc>
      </w:tr>
      <w:tr w:rsidR="00FA0672" w:rsidRPr="00FA0672" w14:paraId="7A747AD5" w14:textId="77777777" w:rsidTr="00FA0672">
        <w:trPr>
          <w:cantSplit/>
          <w:trHeight w:val="1521"/>
        </w:trPr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98E13B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sz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6105588B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Ikonisch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AA9C" w14:textId="77777777" w:rsidR="00FA0672" w:rsidRPr="00EF367C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EF367C">
              <w:rPr>
                <w:b/>
                <w:sz w:val="22"/>
              </w:rPr>
              <w:t xml:space="preserve">Station 2 </w:t>
            </w:r>
          </w:p>
          <w:p w14:paraId="3DF7E702" w14:textId="77777777" w:rsidR="00FA0672" w:rsidRPr="00EF367C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EF367C">
              <w:rPr>
                <w:i/>
                <w:sz w:val="22"/>
              </w:rPr>
              <w:t>M</w:t>
            </w:r>
            <w:r w:rsidR="00D53FDF" w:rsidRPr="00EF367C">
              <w:rPr>
                <w:i/>
                <w:sz w:val="22"/>
              </w:rPr>
              <w:t>al</w:t>
            </w:r>
            <w:r w:rsidRPr="00EF367C">
              <w:rPr>
                <w:i/>
                <w:sz w:val="22"/>
              </w:rPr>
              <w:t>station</w:t>
            </w:r>
            <w:r w:rsidRPr="00EF367C">
              <w:rPr>
                <w:sz w:val="22"/>
              </w:rPr>
              <w:t xml:space="preserve"> </w:t>
            </w:r>
          </w:p>
          <w:p w14:paraId="6A660460" w14:textId="77777777" w:rsidR="00FA0672" w:rsidRPr="00EF367C" w:rsidRDefault="00FA0672" w:rsidP="00EF367C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EF367C">
              <w:rPr>
                <w:sz w:val="22"/>
              </w:rPr>
              <w:t xml:space="preserve">Die Schülerinnen und Schüler </w:t>
            </w:r>
            <w:r w:rsidR="00EF367C" w:rsidRPr="00EF367C">
              <w:rPr>
                <w:sz w:val="22"/>
              </w:rPr>
              <w:t>stellen</w:t>
            </w:r>
            <w:r w:rsidR="000A766D" w:rsidRPr="00EF367C">
              <w:rPr>
                <w:sz w:val="22"/>
              </w:rPr>
              <w:t xml:space="preserve"> R</w:t>
            </w:r>
            <w:r w:rsidR="000A766D" w:rsidRPr="00EF367C">
              <w:rPr>
                <w:sz w:val="22"/>
              </w:rPr>
              <w:t>e</w:t>
            </w:r>
            <w:r w:rsidR="000A766D" w:rsidRPr="00EF367C">
              <w:rPr>
                <w:sz w:val="22"/>
              </w:rPr>
              <w:t>chengeschich</w:t>
            </w:r>
            <w:r w:rsidR="00EF367C" w:rsidRPr="00EF367C">
              <w:rPr>
                <w:sz w:val="22"/>
              </w:rPr>
              <w:t>ten zeichnerisch dar.</w:t>
            </w:r>
            <w:r w:rsidR="000A766D" w:rsidRPr="00EF367C">
              <w:rPr>
                <w:sz w:val="22"/>
              </w:rPr>
              <w:t xml:space="preserve">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2D01B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5 </w:t>
            </w:r>
          </w:p>
          <w:p w14:paraId="5AB697F7" w14:textId="77777777" w:rsidR="00FA0672" w:rsidRDefault="005F1EEF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056190">
              <w:rPr>
                <w:i/>
                <w:sz w:val="22"/>
              </w:rPr>
              <w:t>Zuordnungs</w:t>
            </w:r>
            <w:r w:rsidR="00FA0672" w:rsidRPr="00056190">
              <w:rPr>
                <w:i/>
                <w:sz w:val="22"/>
              </w:rPr>
              <w:t>station</w:t>
            </w:r>
            <w:r w:rsidR="00FA0672" w:rsidRPr="00FA0672">
              <w:rPr>
                <w:sz w:val="22"/>
              </w:rPr>
              <w:t xml:space="preserve"> </w:t>
            </w:r>
          </w:p>
          <w:p w14:paraId="29F0B7BF" w14:textId="77777777" w:rsidR="00FA0672" w:rsidRPr="000A766D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436519">
              <w:rPr>
                <w:sz w:val="22"/>
              </w:rPr>
              <w:t>finden zu vorg</w:t>
            </w:r>
            <w:r w:rsidR="00436519">
              <w:rPr>
                <w:sz w:val="22"/>
              </w:rPr>
              <w:t>e</w:t>
            </w:r>
            <w:r w:rsidR="00436519">
              <w:rPr>
                <w:sz w:val="22"/>
              </w:rPr>
              <w:t>gebenen Rechenaufgaben die passende Bildsituation.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EC23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8 </w:t>
            </w:r>
          </w:p>
          <w:p w14:paraId="4E00B4B5" w14:textId="77777777" w:rsidR="00FA0672" w:rsidRPr="00FA0672" w:rsidRDefault="005F1EEF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208FE">
              <w:rPr>
                <w:i/>
                <w:sz w:val="22"/>
              </w:rPr>
              <w:t>Bilder</w:t>
            </w:r>
            <w:r w:rsidR="00FA0672" w:rsidRPr="00F208FE">
              <w:rPr>
                <w:i/>
                <w:sz w:val="22"/>
              </w:rPr>
              <w:t>station</w:t>
            </w:r>
          </w:p>
          <w:p w14:paraId="0C21743A" w14:textId="77777777" w:rsidR="00FA0672" w:rsidRPr="00FA0672" w:rsidRDefault="00FA0672" w:rsidP="008744D5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8744D5">
              <w:rPr>
                <w:sz w:val="22"/>
              </w:rPr>
              <w:t>zeichnen</w:t>
            </w:r>
            <w:r w:rsidR="00436519">
              <w:rPr>
                <w:sz w:val="22"/>
              </w:rPr>
              <w:t xml:space="preserve"> zu Satzanfängen</w:t>
            </w:r>
            <w:r w:rsidR="007B35EF">
              <w:rPr>
                <w:sz w:val="22"/>
              </w:rPr>
              <w:t xml:space="preserve"> eine eig</w:t>
            </w:r>
            <w:r w:rsidR="007B35EF">
              <w:rPr>
                <w:sz w:val="22"/>
              </w:rPr>
              <w:t>e</w:t>
            </w:r>
            <w:r w:rsidR="007B35EF">
              <w:rPr>
                <w:sz w:val="22"/>
              </w:rPr>
              <w:t>ne Rechengeschichte.</w:t>
            </w:r>
          </w:p>
        </w:tc>
      </w:tr>
      <w:tr w:rsidR="00FA0672" w:rsidRPr="00FA0672" w14:paraId="020A0FDC" w14:textId="77777777" w:rsidTr="00FA0672">
        <w:trPr>
          <w:cantSplit/>
          <w:trHeight w:val="1617"/>
        </w:trPr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992C32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sz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4C416CE1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i/>
                <w:sz w:val="22"/>
              </w:rPr>
            </w:pPr>
            <w:proofErr w:type="spellStart"/>
            <w:r w:rsidRPr="00FA0672">
              <w:rPr>
                <w:i/>
                <w:sz w:val="22"/>
              </w:rPr>
              <w:t>Enaktiv</w:t>
            </w:r>
            <w:proofErr w:type="spellEnd"/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D11A" w14:textId="77777777" w:rsidR="00FA0672" w:rsidRPr="00EF367C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EF367C">
              <w:rPr>
                <w:b/>
                <w:sz w:val="22"/>
              </w:rPr>
              <w:t>Station 1</w:t>
            </w:r>
          </w:p>
          <w:p w14:paraId="2534925C" w14:textId="77777777" w:rsidR="00FA0672" w:rsidRPr="00EF367C" w:rsidRDefault="00D53FDF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EF367C">
              <w:rPr>
                <w:i/>
                <w:sz w:val="22"/>
              </w:rPr>
              <w:t>Nachspiel</w:t>
            </w:r>
            <w:r w:rsidR="00FA0672" w:rsidRPr="00EF367C">
              <w:rPr>
                <w:i/>
                <w:sz w:val="22"/>
              </w:rPr>
              <w:t>station</w:t>
            </w:r>
            <w:r w:rsidR="00FA0672" w:rsidRPr="00EF367C">
              <w:rPr>
                <w:sz w:val="22"/>
              </w:rPr>
              <w:t xml:space="preserve"> </w:t>
            </w:r>
          </w:p>
          <w:p w14:paraId="6CDFAAF0" w14:textId="77777777" w:rsidR="00FA0672" w:rsidRPr="00EF367C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EF367C">
              <w:rPr>
                <w:sz w:val="22"/>
              </w:rPr>
              <w:t xml:space="preserve">Die Schülerinnen und Schüler </w:t>
            </w:r>
            <w:r w:rsidR="00A13D60" w:rsidRPr="00EF367C">
              <w:rPr>
                <w:sz w:val="22"/>
              </w:rPr>
              <w:t>spielen eine vorgegebene Sachs</w:t>
            </w:r>
            <w:r w:rsidR="00A13D60" w:rsidRPr="00EF367C">
              <w:rPr>
                <w:sz w:val="22"/>
              </w:rPr>
              <w:t>i</w:t>
            </w:r>
            <w:r w:rsidR="00A13D60" w:rsidRPr="00EF367C">
              <w:rPr>
                <w:sz w:val="22"/>
              </w:rPr>
              <w:t>tuation mit Material nach.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D9905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4 </w:t>
            </w:r>
          </w:p>
          <w:p w14:paraId="2DD43AF2" w14:textId="77777777" w:rsidR="00FA0672" w:rsidRDefault="006A38BB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056190">
              <w:rPr>
                <w:i/>
                <w:sz w:val="22"/>
              </w:rPr>
              <w:t>Erzähl</w:t>
            </w:r>
            <w:r w:rsidR="00FA0672" w:rsidRPr="00056190">
              <w:rPr>
                <w:i/>
                <w:sz w:val="22"/>
              </w:rPr>
              <w:t>station</w:t>
            </w:r>
            <w:r w:rsidR="00FA0672" w:rsidRPr="00FA0672">
              <w:rPr>
                <w:sz w:val="22"/>
              </w:rPr>
              <w:t xml:space="preserve"> </w:t>
            </w:r>
          </w:p>
          <w:p w14:paraId="41E61F7E" w14:textId="77777777" w:rsidR="00FA0672" w:rsidRPr="00FA0672" w:rsidRDefault="00FA0672" w:rsidP="00436519">
            <w:pPr>
              <w:pStyle w:val="ekvgrundtextarial"/>
              <w:spacing w:before="240" w:line="276" w:lineRule="auto"/>
              <w:rPr>
                <w:i/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436519">
              <w:rPr>
                <w:sz w:val="22"/>
              </w:rPr>
              <w:t>erzählen oder spielen eine Recheng</w:t>
            </w:r>
            <w:r w:rsidR="00436519">
              <w:rPr>
                <w:sz w:val="22"/>
              </w:rPr>
              <w:t>e</w:t>
            </w:r>
            <w:r w:rsidR="00436519">
              <w:rPr>
                <w:sz w:val="22"/>
              </w:rPr>
              <w:t>schichte zu einer vorgeg</w:t>
            </w:r>
            <w:r w:rsidR="00436519">
              <w:rPr>
                <w:sz w:val="22"/>
              </w:rPr>
              <w:t>e</w:t>
            </w:r>
            <w:r w:rsidR="00436519">
              <w:rPr>
                <w:sz w:val="22"/>
              </w:rPr>
              <w:t>benen Aufgabe.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30CDA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7 </w:t>
            </w:r>
          </w:p>
          <w:p w14:paraId="7120C622" w14:textId="77777777" w:rsidR="00FA0672" w:rsidRPr="00FA0672" w:rsidRDefault="005F1EEF" w:rsidP="00FA0672">
            <w:pPr>
              <w:pStyle w:val="ekvgrundtextarial"/>
              <w:spacing w:before="240" w:line="276" w:lineRule="auto"/>
              <w:rPr>
                <w:i/>
                <w:sz w:val="22"/>
              </w:rPr>
            </w:pPr>
            <w:r w:rsidRPr="00F208FE">
              <w:rPr>
                <w:i/>
                <w:sz w:val="22"/>
              </w:rPr>
              <w:t>Theater</w:t>
            </w:r>
            <w:r w:rsidR="00FA0672" w:rsidRPr="00F208FE">
              <w:rPr>
                <w:i/>
                <w:sz w:val="22"/>
              </w:rPr>
              <w:t>station</w:t>
            </w:r>
          </w:p>
          <w:p w14:paraId="115DF65F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436519">
              <w:rPr>
                <w:sz w:val="22"/>
              </w:rPr>
              <w:t xml:space="preserve">erfinden eigene Sachsituationen und spielen diese nach. </w:t>
            </w:r>
          </w:p>
          <w:p w14:paraId="5CC16344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i/>
                <w:sz w:val="22"/>
              </w:rPr>
            </w:pPr>
          </w:p>
        </w:tc>
      </w:tr>
      <w:tr w:rsidR="00FA0672" w:rsidRPr="00FA0672" w14:paraId="7B6868A0" w14:textId="77777777" w:rsidTr="001968F4">
        <w:trPr>
          <w:trHeight w:val="1023"/>
        </w:trPr>
        <w:tc>
          <w:tcPr>
            <w:tcW w:w="6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0A77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116320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i/>
                <w:sz w:val="22"/>
              </w:rPr>
            </w:pPr>
            <w:r w:rsidRPr="00FA0672">
              <w:rPr>
                <w:sz w:val="22"/>
              </w:rPr>
              <w:t xml:space="preserve">Anforderungsbereich I </w:t>
            </w:r>
            <w:r w:rsidRPr="00FA0672">
              <w:rPr>
                <w:i/>
                <w:sz w:val="22"/>
              </w:rPr>
              <w:t>Reproduzieren</w:t>
            </w:r>
          </w:p>
          <w:p w14:paraId="7114C90B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71A61A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sz w:val="22"/>
              </w:rPr>
              <w:t>Anforderungsbereich II</w:t>
            </w:r>
          </w:p>
          <w:p w14:paraId="33FE1E12" w14:textId="77777777" w:rsidR="00FA0672" w:rsidRDefault="00FA0672" w:rsidP="00FA0672">
            <w:pPr>
              <w:pStyle w:val="ekvgrundtextarial"/>
              <w:spacing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Zusammenhänge</w:t>
            </w:r>
          </w:p>
          <w:p w14:paraId="36D45E39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i/>
                <w:sz w:val="22"/>
              </w:rPr>
              <w:t>herstellen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2F87B4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sz w:val="22"/>
              </w:rPr>
              <w:t>Anforderungsbereich III</w:t>
            </w:r>
          </w:p>
          <w:p w14:paraId="1675B373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Verallgemeinern und</w:t>
            </w:r>
          </w:p>
          <w:p w14:paraId="3C71F8F3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i/>
                <w:sz w:val="22"/>
              </w:rPr>
              <w:t>Reflektieren</w:t>
            </w:r>
          </w:p>
        </w:tc>
      </w:tr>
      <w:tr w:rsidR="00FA0672" w:rsidRPr="00FA0672" w14:paraId="42B3A9FE" w14:textId="77777777" w:rsidTr="00FA0672">
        <w:trPr>
          <w:trHeight w:val="462"/>
        </w:trPr>
        <w:tc>
          <w:tcPr>
            <w:tcW w:w="6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C6F8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181A3F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>Anforderungsbereiche</w:t>
            </w:r>
          </w:p>
        </w:tc>
      </w:tr>
    </w:tbl>
    <w:p w14:paraId="018D5D94" w14:textId="77777777" w:rsidR="00FA0672" w:rsidRDefault="00FA0672" w:rsidP="00FA0672">
      <w:pPr>
        <w:pStyle w:val="05Lehrertext"/>
      </w:pPr>
    </w:p>
    <w:p w14:paraId="274BA440" w14:textId="77777777" w:rsidR="00FA0672" w:rsidRDefault="00FA0672" w:rsidP="00FA0672">
      <w:pPr>
        <w:pStyle w:val="05Lehrertext"/>
      </w:pPr>
    </w:p>
    <w:p w14:paraId="1BE8E88C" w14:textId="77777777" w:rsidR="00930EBB" w:rsidRDefault="00FA0672" w:rsidP="001968F4">
      <w:pPr>
        <w:pStyle w:val="05Lehrertext"/>
        <w:spacing w:line="240" w:lineRule="auto"/>
      </w:pPr>
      <w:r w:rsidRPr="00FA0672">
        <w:rPr>
          <w:sz w:val="22"/>
          <w:szCs w:val="22"/>
        </w:rPr>
        <w:t xml:space="preserve">Die Differenzierungsmatrix </w:t>
      </w:r>
      <w:r w:rsidR="001968F4">
        <w:rPr>
          <w:sz w:val="22"/>
          <w:szCs w:val="22"/>
        </w:rPr>
        <w:t xml:space="preserve">– </w:t>
      </w:r>
      <w:r w:rsidRPr="001968F4">
        <w:rPr>
          <w:sz w:val="22"/>
          <w:szCs w:val="22"/>
        </w:rPr>
        <w:t>in Anlehnung an R. Kutzer (1982) und A. Sasse (2014)</w:t>
      </w:r>
      <w:r w:rsidR="001968F4" w:rsidRPr="001968F4">
        <w:rPr>
          <w:sz w:val="22"/>
          <w:szCs w:val="22"/>
        </w:rPr>
        <w:t xml:space="preserve"> – </w:t>
      </w:r>
      <w:r w:rsidRPr="00FA0672">
        <w:rPr>
          <w:sz w:val="22"/>
          <w:szCs w:val="22"/>
        </w:rPr>
        <w:t>zerlegt das übergeordnete Lernthema in Teilbereiche. Sie orientiert sich dabei an drei verschiedenen Anforderungsbereichen (horizontal) und differenziert zudem durch die Arbeit an unterschiedl</w:t>
      </w:r>
      <w:r w:rsidRPr="00FA0672">
        <w:rPr>
          <w:sz w:val="22"/>
          <w:szCs w:val="22"/>
        </w:rPr>
        <w:t>i</w:t>
      </w:r>
      <w:r w:rsidRPr="00FA0672">
        <w:rPr>
          <w:sz w:val="22"/>
          <w:szCs w:val="22"/>
        </w:rPr>
        <w:t>chen Darstellungsebenen (vertikal). Die einzelnen Stationen können unabhängig voneinander bearbeitet werden, wenngleich sich der Schwierigkeitsgrad mit zunehmendem Abstraktionsgrad (vertikal) und steigendem Anforderungsbereich (horizontal) erhöht.</w:t>
      </w:r>
    </w:p>
    <w:sectPr w:rsidR="00930EBB" w:rsidSect="00A6503B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91BE8" w14:textId="77777777" w:rsidR="000774AF" w:rsidRDefault="000774AF" w:rsidP="000C224E">
      <w:pPr>
        <w:pStyle w:val="ekvue1arial"/>
      </w:pPr>
      <w:r>
        <w:separator/>
      </w:r>
    </w:p>
  </w:endnote>
  <w:endnote w:type="continuationSeparator" w:id="0">
    <w:p w14:paraId="7799AF7C" w14:textId="77777777" w:rsidR="000774AF" w:rsidRDefault="000774A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7A94D4C0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369005CE" w14:textId="77777777" w:rsidR="00CB0515" w:rsidRPr="00D14F69" w:rsidRDefault="009F1F6C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7D3FDFE2" wp14:editId="167CD40B">
                <wp:extent cx="469900" cy="2413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4E3B7E23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5B62D76F" w14:textId="77777777"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A13D60">
            <w:rPr>
              <w:szCs w:val="16"/>
            </w:rPr>
            <w:t>Detmold</w:t>
          </w:r>
        </w:p>
        <w:p w14:paraId="79EFAB8A" w14:textId="77777777"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14:paraId="3AB2C143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A2A4A" w14:textId="77777777" w:rsidR="000774AF" w:rsidRDefault="000774AF" w:rsidP="000C224E">
      <w:pPr>
        <w:pStyle w:val="ekvue1arial"/>
      </w:pPr>
      <w:r>
        <w:separator/>
      </w:r>
    </w:p>
  </w:footnote>
  <w:footnote w:type="continuationSeparator" w:id="0">
    <w:p w14:paraId="3856CCAD" w14:textId="77777777" w:rsidR="000774AF" w:rsidRDefault="000774A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291AA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570"/>
    <w:rsid w:val="000238AC"/>
    <w:rsid w:val="0002413A"/>
    <w:rsid w:val="000357EE"/>
    <w:rsid w:val="00040167"/>
    <w:rsid w:val="000447E0"/>
    <w:rsid w:val="00044EDC"/>
    <w:rsid w:val="00045A6D"/>
    <w:rsid w:val="00046920"/>
    <w:rsid w:val="0005276E"/>
    <w:rsid w:val="00054747"/>
    <w:rsid w:val="00056190"/>
    <w:rsid w:val="00064E4A"/>
    <w:rsid w:val="00073E7D"/>
    <w:rsid w:val="00073FAE"/>
    <w:rsid w:val="000763CD"/>
    <w:rsid w:val="00076C25"/>
    <w:rsid w:val="000774AF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A766D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4ED5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36519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6722B"/>
    <w:rsid w:val="00572466"/>
    <w:rsid w:val="00582A26"/>
    <w:rsid w:val="00586C54"/>
    <w:rsid w:val="0059154F"/>
    <w:rsid w:val="005918D2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1EEF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38BB"/>
    <w:rsid w:val="006A752C"/>
    <w:rsid w:val="006C23A1"/>
    <w:rsid w:val="006D0109"/>
    <w:rsid w:val="006D1A31"/>
    <w:rsid w:val="006E39BF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15C1A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5EF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5536"/>
    <w:rsid w:val="008662B3"/>
    <w:rsid w:val="00866879"/>
    <w:rsid w:val="00867BE0"/>
    <w:rsid w:val="00870C19"/>
    <w:rsid w:val="008723C4"/>
    <w:rsid w:val="00873B77"/>
    <w:rsid w:val="008744D5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1F6C"/>
    <w:rsid w:val="009F58DF"/>
    <w:rsid w:val="00A01916"/>
    <w:rsid w:val="00A03231"/>
    <w:rsid w:val="00A0528D"/>
    <w:rsid w:val="00A11FD6"/>
    <w:rsid w:val="00A13238"/>
    <w:rsid w:val="00A13D60"/>
    <w:rsid w:val="00A14FA2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97A3F"/>
    <w:rsid w:val="00AA1131"/>
    <w:rsid w:val="00AA1202"/>
    <w:rsid w:val="00AA1C23"/>
    <w:rsid w:val="00AA2887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0C9A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4BB"/>
    <w:rsid w:val="00C03706"/>
    <w:rsid w:val="00C103E3"/>
    <w:rsid w:val="00C11B52"/>
    <w:rsid w:val="00C12803"/>
    <w:rsid w:val="00C20C53"/>
    <w:rsid w:val="00C3108B"/>
    <w:rsid w:val="00C33F48"/>
    <w:rsid w:val="00C34E62"/>
    <w:rsid w:val="00C50141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3FDF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EF367C"/>
    <w:rsid w:val="00F00367"/>
    <w:rsid w:val="00F00A83"/>
    <w:rsid w:val="00F03FBA"/>
    <w:rsid w:val="00F05130"/>
    <w:rsid w:val="00F063A8"/>
    <w:rsid w:val="00F07716"/>
    <w:rsid w:val="00F15221"/>
    <w:rsid w:val="00F15D00"/>
    <w:rsid w:val="00F208FE"/>
    <w:rsid w:val="00F2335C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  <w14:docId w14:val="10C092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1739</Characters>
  <Application>Microsoft Office Word</Application>
  <DocSecurity>0</DocSecurity>
  <Lines>92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2017-06-15T07:15:00Z</dcterms:created>
  <dcterms:modified xsi:type="dcterms:W3CDTF">2017-06-15T07:21:00Z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