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14128">
              <w:t>7</w:t>
            </w:r>
            <w:r w:rsidR="00761025">
              <w:t>1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866096" w:rsidP="00D66F9A">
      <w:pPr>
        <w:pStyle w:val="ekvue1arial"/>
      </w:pPr>
      <w:bookmarkStart w:id="0" w:name="bmStart"/>
      <w:bookmarkEnd w:id="0"/>
      <w:r>
        <w:t>Ein</w:t>
      </w:r>
      <w:r w:rsidR="007137CD">
        <w:t>en eigenen Schluss schreiben (1)</w:t>
      </w:r>
    </w:p>
    <w:p w:rsidR="00D66F9A" w:rsidRDefault="00D66F9A" w:rsidP="00005AE2"/>
    <w:p w:rsidR="00D66F9A" w:rsidRPr="00D3427F" w:rsidRDefault="00D66F9A" w:rsidP="00D66F9A">
      <w:pPr>
        <w:pStyle w:val="ekvnummerierung"/>
        <w:framePr w:wrap="around"/>
      </w:pPr>
      <w:r>
        <w:t>1</w:t>
      </w:r>
    </w:p>
    <w:p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F9A" w:rsidRDefault="007137CD" w:rsidP="00697B0F">
      <w:pPr>
        <w:pStyle w:val="ekvformel"/>
      </w:pPr>
      <w:r>
        <w:t>Sieh dir die Bilder an. Lies die Geschichte.</w:t>
      </w:r>
    </w:p>
    <w:p w:rsidR="007137CD" w:rsidRDefault="007137CD" w:rsidP="00D66F9A">
      <w:pPr>
        <w:sectPr w:rsidR="007137CD" w:rsidSect="008D5A1A">
          <w:footerReference w:type="default" r:id="rId7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7137CD" w:rsidRDefault="007137CD" w:rsidP="002D09DA">
      <w:pPr>
        <w:pStyle w:val="ekvgrundtexthalbe"/>
        <w:rPr>
          <w:rStyle w:val="ekvkursiv"/>
        </w:rPr>
      </w:pPr>
    </w:p>
    <w:p w:rsidR="007137CD" w:rsidRDefault="007137CD" w:rsidP="00B22EAD"/>
    <w:p w:rsidR="007137CD" w:rsidRDefault="00766CCC" w:rsidP="002D09DA">
      <w:pPr>
        <w:pStyle w:val="ekvgrundtexthalbe"/>
      </w:pP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1692174</wp:posOffset>
            </wp:positionV>
            <wp:extent cx="2880360" cy="1437640"/>
            <wp:effectExtent l="0" t="0" r="0" b="0"/>
            <wp:wrapNone/>
            <wp:docPr id="6" name="Grafik 6" descr="E:\_Annett\Klett Verlag 2018\Hager\270941 Zebra 2 KV\Dateneingang\nachträgl. Illus\Rest\Rest\S569_Illus\S569270941_KV_71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_Annett\Klett Verlag 2018\Hager\270941 Zebra 2 KV\Dateneingang\nachträgl. Illus\Rest\Rest\S569_Illus\S569270941_KV_71_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-20635</wp:posOffset>
            </wp:positionH>
            <wp:positionV relativeFrom="paragraph">
              <wp:posOffset>44879</wp:posOffset>
            </wp:positionV>
            <wp:extent cx="2880360" cy="1547495"/>
            <wp:effectExtent l="0" t="0" r="0" b="0"/>
            <wp:wrapNone/>
            <wp:docPr id="4" name="Grafik 4" descr="E:\_Annett\Klett Verlag 2018\Hager\270941 Zebra 2 KV\Dateneingang\nachträgl. Illus\Rest\Rest\S569_Illus\S569270941_KV_71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71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B0F">
        <w:br w:type="column"/>
      </w:r>
    </w:p>
    <w:tbl>
      <w:tblPr>
        <w:tblW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</w:tblGrid>
      <w:tr w:rsidR="007137CD" w:rsidRPr="002C50E2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7137CD" w:rsidRPr="002C50E2" w:rsidRDefault="00D66F9A" w:rsidP="00B22EAD">
            <w:r>
              <w:br w:type="column"/>
            </w:r>
          </w:p>
        </w:tc>
      </w:tr>
      <w:tr w:rsidR="007137CD" w:rsidRPr="002C50E2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7137CD" w:rsidRPr="002C50E2" w:rsidRDefault="007137CD" w:rsidP="00B22EAD"/>
        </w:tc>
      </w:tr>
      <w:tr w:rsidR="007137CD" w:rsidRPr="002C50E2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7137CD" w:rsidRPr="002C50E2" w:rsidRDefault="007137CD" w:rsidP="00B22EAD"/>
        </w:tc>
      </w:tr>
    </w:tbl>
    <w:p w:rsidR="008819F1" w:rsidRDefault="008819F1" w:rsidP="00B22EAD"/>
    <w:p w:rsidR="008974FE" w:rsidRDefault="008974FE" w:rsidP="00B22EAD">
      <w:pPr>
        <w:rPr>
          <w:lang w:eastAsia="de-DE"/>
        </w:rPr>
      </w:pPr>
    </w:p>
    <w:p w:rsidR="007137CD" w:rsidRDefault="007137CD" w:rsidP="00B22EAD">
      <w:pPr>
        <w:rPr>
          <w:lang w:eastAsia="de-DE"/>
        </w:rPr>
      </w:pPr>
      <w:r>
        <w:rPr>
          <w:lang w:eastAsia="de-DE"/>
        </w:rPr>
        <w:t>Es ist schö</w:t>
      </w:r>
      <w:r w:rsidRPr="008819F1">
        <w:rPr>
          <w:color w:val="808080" w:themeColor="background1" w:themeShade="80"/>
          <w:lang w:eastAsia="de-DE"/>
        </w:rPr>
        <w:t>nes</w:t>
      </w:r>
      <w:r>
        <w:rPr>
          <w:lang w:eastAsia="de-DE"/>
        </w:rPr>
        <w:t xml:space="preserve"> Wet</w:t>
      </w:r>
      <w:r w:rsidRPr="008819F1">
        <w:rPr>
          <w:color w:val="808080" w:themeColor="background1" w:themeShade="80"/>
          <w:lang w:eastAsia="de-DE"/>
        </w:rPr>
        <w:t>ter</w:t>
      </w:r>
      <w:r>
        <w:rPr>
          <w:lang w:eastAsia="de-DE"/>
        </w:rPr>
        <w:t>.</w:t>
      </w:r>
    </w:p>
    <w:p w:rsidR="007137CD" w:rsidRPr="0040294C" w:rsidRDefault="007137CD" w:rsidP="00697B0F">
      <w:pPr>
        <w:rPr>
          <w:color w:val="FF0000"/>
          <w:lang w:eastAsia="de-DE"/>
        </w:rPr>
      </w:pPr>
      <w:r>
        <w:rPr>
          <w:lang w:eastAsia="de-DE"/>
        </w:rPr>
        <w:t>Mi</w:t>
      </w:r>
      <w:r w:rsidRPr="008819F1">
        <w:rPr>
          <w:color w:val="808080" w:themeColor="background1" w:themeShade="80"/>
          <w:lang w:eastAsia="de-DE"/>
        </w:rPr>
        <w:t>a</w:t>
      </w:r>
      <w:r>
        <w:rPr>
          <w:lang w:eastAsia="de-DE"/>
        </w:rPr>
        <w:t xml:space="preserve"> ist im Park. </w:t>
      </w:r>
    </w:p>
    <w:p w:rsidR="007137CD" w:rsidRDefault="007137CD" w:rsidP="00697B0F">
      <w:pPr>
        <w:rPr>
          <w:lang w:eastAsia="de-DE"/>
        </w:rPr>
      </w:pPr>
      <w:r>
        <w:rPr>
          <w:lang w:eastAsia="de-DE"/>
        </w:rPr>
        <w:t>Sie spielt mit ei</w:t>
      </w:r>
      <w:r w:rsidRPr="008819F1">
        <w:rPr>
          <w:color w:val="808080" w:themeColor="background1" w:themeShade="80"/>
          <w:lang w:eastAsia="de-DE"/>
        </w:rPr>
        <w:t>nem</w:t>
      </w:r>
      <w:r>
        <w:rPr>
          <w:lang w:eastAsia="de-DE"/>
        </w:rPr>
        <w:t xml:space="preserve"> Luft</w:t>
      </w:r>
      <w:r w:rsidRPr="008819F1">
        <w:rPr>
          <w:color w:val="808080" w:themeColor="background1" w:themeShade="80"/>
          <w:lang w:eastAsia="de-DE"/>
        </w:rPr>
        <w:t>bal</w:t>
      </w:r>
      <w:r>
        <w:rPr>
          <w:lang w:eastAsia="de-DE"/>
        </w:rPr>
        <w:t>lon.</w:t>
      </w:r>
    </w:p>
    <w:p w:rsidR="007137CD" w:rsidRDefault="007137CD" w:rsidP="008974FE">
      <w:pPr>
        <w:rPr>
          <w:rStyle w:val="ekvkursiv"/>
        </w:rPr>
      </w:pPr>
    </w:p>
    <w:p w:rsidR="007137CD" w:rsidRDefault="007137CD" w:rsidP="008974FE">
      <w:pPr>
        <w:rPr>
          <w:rStyle w:val="ekvkursiv"/>
        </w:rPr>
      </w:pPr>
    </w:p>
    <w:p w:rsidR="008819F1" w:rsidRDefault="008819F1" w:rsidP="008974FE">
      <w:pPr>
        <w:rPr>
          <w:rStyle w:val="ekvkursiv"/>
        </w:rPr>
      </w:pPr>
    </w:p>
    <w:p w:rsidR="008974FE" w:rsidRDefault="008974FE" w:rsidP="008974FE">
      <w:pPr>
        <w:rPr>
          <w:rStyle w:val="ekvkursiv"/>
        </w:rPr>
      </w:pPr>
    </w:p>
    <w:p w:rsidR="008819F1" w:rsidRDefault="008819F1" w:rsidP="008974FE">
      <w:pPr>
        <w:rPr>
          <w:rStyle w:val="ekvkursiv"/>
        </w:rPr>
      </w:pPr>
    </w:p>
    <w:p w:rsidR="00697B0F" w:rsidRDefault="00697B0F" w:rsidP="00697B0F">
      <w:pPr>
        <w:rPr>
          <w:lang w:eastAsia="de-DE"/>
        </w:rPr>
      </w:pPr>
      <w:r>
        <w:rPr>
          <w:lang w:eastAsia="de-DE"/>
        </w:rPr>
        <w:t>Da kommt ein klei</w:t>
      </w:r>
      <w:r w:rsidRPr="008819F1">
        <w:rPr>
          <w:color w:val="808080" w:themeColor="background1" w:themeShade="80"/>
          <w:lang w:eastAsia="de-DE"/>
        </w:rPr>
        <w:t>ner</w:t>
      </w:r>
      <w:r>
        <w:rPr>
          <w:lang w:eastAsia="de-DE"/>
        </w:rPr>
        <w:t xml:space="preserve"> Hund vor</w:t>
      </w:r>
      <w:r w:rsidRPr="008819F1">
        <w:rPr>
          <w:color w:val="808080" w:themeColor="background1" w:themeShade="80"/>
          <w:lang w:eastAsia="de-DE"/>
        </w:rPr>
        <w:t>bei</w:t>
      </w:r>
      <w:r>
        <w:rPr>
          <w:lang w:eastAsia="de-DE"/>
        </w:rPr>
        <w:t>.</w:t>
      </w:r>
    </w:p>
    <w:p w:rsidR="00697B0F" w:rsidRDefault="00697B0F" w:rsidP="00697B0F">
      <w:pPr>
        <w:rPr>
          <w:lang w:eastAsia="de-DE"/>
        </w:rPr>
      </w:pPr>
      <w:r>
        <w:rPr>
          <w:lang w:eastAsia="de-DE"/>
        </w:rPr>
        <w:t>Er heißt Wal</w:t>
      </w:r>
      <w:r w:rsidRPr="008819F1">
        <w:rPr>
          <w:color w:val="808080" w:themeColor="background1" w:themeShade="80"/>
          <w:lang w:eastAsia="de-DE"/>
        </w:rPr>
        <w:t>di</w:t>
      </w:r>
      <w:r>
        <w:rPr>
          <w:lang w:eastAsia="de-DE"/>
        </w:rPr>
        <w:t>.</w:t>
      </w:r>
    </w:p>
    <w:p w:rsidR="00697B0F" w:rsidRDefault="00697B0F" w:rsidP="00697B0F">
      <w:pPr>
        <w:rPr>
          <w:lang w:eastAsia="de-DE"/>
        </w:rPr>
      </w:pPr>
      <w:r>
        <w:rPr>
          <w:lang w:eastAsia="de-DE"/>
        </w:rPr>
        <w:t>Mi</w:t>
      </w:r>
      <w:r w:rsidRPr="008819F1">
        <w:rPr>
          <w:color w:val="808080" w:themeColor="background1" w:themeShade="80"/>
          <w:lang w:eastAsia="de-DE"/>
        </w:rPr>
        <w:t>a</w:t>
      </w:r>
      <w:r>
        <w:rPr>
          <w:lang w:eastAsia="de-DE"/>
        </w:rPr>
        <w:t xml:space="preserve"> und Wal</w:t>
      </w:r>
      <w:r w:rsidRPr="008819F1">
        <w:rPr>
          <w:color w:val="808080" w:themeColor="background1" w:themeShade="80"/>
          <w:lang w:eastAsia="de-DE"/>
        </w:rPr>
        <w:t xml:space="preserve">di </w:t>
      </w:r>
      <w:r>
        <w:rPr>
          <w:lang w:eastAsia="de-DE"/>
        </w:rPr>
        <w:t>spie</w:t>
      </w:r>
      <w:r w:rsidRPr="008819F1">
        <w:rPr>
          <w:color w:val="808080" w:themeColor="background1" w:themeShade="80"/>
          <w:lang w:eastAsia="de-DE"/>
        </w:rPr>
        <w:t>len</w:t>
      </w:r>
      <w:r>
        <w:rPr>
          <w:lang w:eastAsia="de-DE"/>
        </w:rPr>
        <w:t xml:space="preserve"> zu</w:t>
      </w:r>
      <w:r w:rsidRPr="008819F1">
        <w:rPr>
          <w:color w:val="808080" w:themeColor="background1" w:themeShade="80"/>
          <w:lang w:eastAsia="de-DE"/>
        </w:rPr>
        <w:t>sam</w:t>
      </w:r>
      <w:r>
        <w:rPr>
          <w:lang w:eastAsia="de-DE"/>
        </w:rPr>
        <w:t>men.</w:t>
      </w:r>
    </w:p>
    <w:p w:rsidR="008974FE" w:rsidRDefault="008974FE" w:rsidP="008974FE">
      <w:pPr>
        <w:rPr>
          <w:rStyle w:val="ekvkursiv"/>
        </w:rPr>
      </w:pPr>
    </w:p>
    <w:p w:rsidR="008974FE" w:rsidRDefault="008974FE" w:rsidP="008974FE">
      <w:pPr>
        <w:rPr>
          <w:rStyle w:val="ekvkursiv"/>
        </w:rPr>
      </w:pPr>
    </w:p>
    <w:p w:rsidR="008974FE" w:rsidRDefault="00766CCC" w:rsidP="008974FE">
      <w:pPr>
        <w:rPr>
          <w:rStyle w:val="ekvkursiv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-3161202</wp:posOffset>
            </wp:positionH>
            <wp:positionV relativeFrom="paragraph">
              <wp:posOffset>221607</wp:posOffset>
            </wp:positionV>
            <wp:extent cx="2980110" cy="1468958"/>
            <wp:effectExtent l="0" t="0" r="0" b="0"/>
            <wp:wrapNone/>
            <wp:docPr id="7" name="Grafik 7" descr="E:\_Annett\Klett Verlag 2018\Hager\270941 Zebra 2 KV\Dateneingang\nachträgl. Illus\Rest\Rest\S569_Illus\S569270941_KV_71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Dateneingang\nachträgl. Illus\Rest\Rest\S569_Illus\S569270941_KV_71_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318" cy="14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74FE" w:rsidRDefault="008974FE" w:rsidP="008974FE">
      <w:pPr>
        <w:rPr>
          <w:rStyle w:val="ekvkursiv"/>
        </w:rPr>
      </w:pPr>
      <w:bookmarkStart w:id="1" w:name="_GoBack"/>
      <w:bookmarkEnd w:id="1"/>
    </w:p>
    <w:p w:rsidR="008974FE" w:rsidRDefault="008974FE" w:rsidP="008974FE">
      <w:pPr>
        <w:rPr>
          <w:rStyle w:val="ekvkursiv"/>
        </w:rPr>
      </w:pPr>
    </w:p>
    <w:p w:rsidR="00697B0F" w:rsidRDefault="00697B0F" w:rsidP="00697B0F">
      <w:pPr>
        <w:rPr>
          <w:lang w:eastAsia="de-DE"/>
        </w:rPr>
      </w:pPr>
      <w:r>
        <w:rPr>
          <w:lang w:eastAsia="de-DE"/>
        </w:rPr>
        <w:t>Auf ein</w:t>
      </w:r>
      <w:r w:rsidRPr="008819F1">
        <w:rPr>
          <w:color w:val="808080" w:themeColor="background1" w:themeShade="80"/>
          <w:lang w:eastAsia="de-DE"/>
        </w:rPr>
        <w:t>mal</w:t>
      </w:r>
      <w:r>
        <w:rPr>
          <w:lang w:eastAsia="de-DE"/>
        </w:rPr>
        <w:t xml:space="preserve"> beißt Wal</w:t>
      </w:r>
      <w:r w:rsidRPr="008819F1">
        <w:rPr>
          <w:color w:val="808080" w:themeColor="background1" w:themeShade="80"/>
          <w:lang w:eastAsia="de-DE"/>
        </w:rPr>
        <w:t>di</w:t>
      </w:r>
      <w:r>
        <w:rPr>
          <w:lang w:eastAsia="de-DE"/>
        </w:rPr>
        <w:t xml:space="preserve"> in den Luft</w:t>
      </w:r>
      <w:r w:rsidRPr="008819F1">
        <w:rPr>
          <w:color w:val="808080" w:themeColor="background1" w:themeShade="80"/>
          <w:lang w:eastAsia="de-DE"/>
        </w:rPr>
        <w:t>bal</w:t>
      </w:r>
      <w:r>
        <w:rPr>
          <w:lang w:eastAsia="de-DE"/>
        </w:rPr>
        <w:t>lon.</w:t>
      </w:r>
    </w:p>
    <w:p w:rsidR="00697B0F" w:rsidRDefault="00697B0F" w:rsidP="00697B0F">
      <w:pPr>
        <w:rPr>
          <w:lang w:eastAsia="de-DE"/>
        </w:rPr>
      </w:pPr>
      <w:r>
        <w:rPr>
          <w:lang w:eastAsia="de-DE"/>
        </w:rPr>
        <w:t>Es knallt sehr laut.</w:t>
      </w:r>
    </w:p>
    <w:p w:rsidR="00697B0F" w:rsidRDefault="00697B0F" w:rsidP="00697B0F">
      <w:pPr>
        <w:rPr>
          <w:lang w:eastAsia="de-DE"/>
        </w:rPr>
      </w:pPr>
      <w:r>
        <w:rPr>
          <w:lang w:eastAsia="de-DE"/>
        </w:rPr>
        <w:t>Mi</w:t>
      </w:r>
      <w:r w:rsidRPr="008819F1">
        <w:rPr>
          <w:color w:val="808080" w:themeColor="background1" w:themeShade="80"/>
          <w:lang w:eastAsia="de-DE"/>
        </w:rPr>
        <w:t>a</w:t>
      </w:r>
      <w:r>
        <w:rPr>
          <w:lang w:eastAsia="de-DE"/>
        </w:rPr>
        <w:t xml:space="preserve"> ist trau</w:t>
      </w:r>
      <w:r w:rsidRPr="008819F1">
        <w:rPr>
          <w:color w:val="808080" w:themeColor="background1" w:themeShade="80"/>
          <w:lang w:eastAsia="de-DE"/>
        </w:rPr>
        <w:t>rig</w:t>
      </w:r>
      <w:r>
        <w:rPr>
          <w:lang w:eastAsia="de-DE"/>
        </w:rPr>
        <w:t xml:space="preserve">. </w:t>
      </w:r>
    </w:p>
    <w:p w:rsidR="00697B0F" w:rsidRDefault="00697B0F" w:rsidP="007137CD">
      <w:pPr>
        <w:rPr>
          <w:rStyle w:val="ekvkursiv"/>
        </w:rPr>
      </w:pPr>
    </w:p>
    <w:p w:rsidR="007137CD" w:rsidRDefault="007137CD" w:rsidP="007137CD">
      <w:pPr>
        <w:rPr>
          <w:rStyle w:val="ekvkursiv"/>
        </w:rPr>
      </w:pPr>
    </w:p>
    <w:p w:rsidR="00D054D1" w:rsidRDefault="008974FE" w:rsidP="007137CD">
      <w:pPr>
        <w:rPr>
          <w:rStyle w:val="ekvkursiv"/>
        </w:rPr>
      </w:pPr>
      <w: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4C2711C" wp14:editId="627A322F">
                <wp:simplePos x="0" y="0"/>
                <wp:positionH relativeFrom="column">
                  <wp:posOffset>-3041346</wp:posOffset>
                </wp:positionH>
                <wp:positionV relativeFrom="paragraph">
                  <wp:posOffset>330835</wp:posOffset>
                </wp:positionV>
                <wp:extent cx="2842895" cy="1267460"/>
                <wp:effectExtent l="0" t="0" r="14605" b="2794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1267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23C2" w:rsidRPr="00287B24" w:rsidRDefault="006A23C2" w:rsidP="006A23C2">
                            <w:pPr>
                              <w:pStyle w:val="ekvpicto"/>
                              <w:jc w:val="right"/>
                            </w:pPr>
                            <w:r>
                              <w:rPr>
                                <w:lang w:eastAsia="de-DE"/>
                              </w:rPr>
                              <w:drawing>
                                <wp:inline distT="0" distB="0" distL="0" distR="0">
                                  <wp:extent cx="285115" cy="288290"/>
                                  <wp:effectExtent l="0" t="0" r="635" b="0"/>
                                  <wp:docPr id="22" name="Grafik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ic_malen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115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22EAD" w:rsidRDefault="00B22EAD" w:rsidP="00B22E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2711C" id="_x0000_s1029" type="#_x0000_t202" style="position:absolute;margin-left:-239.5pt;margin-top:26.05pt;width:223.85pt;height:99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nNLKQIAAE0EAAAOAAAAZHJzL2Uyb0RvYy54bWysVNuO2yAQfa/Uf0C8N07cJJtYcVbbbFNV&#10;2l6k3X4ABhyjAuMCiZ1+/Q44SaNt+1LVD4hhhsPMOTNe3fZGk4N0XoEt6WQ0pkRaDkLZXUm/PW3f&#10;LCjxgVnBNFhZ0qP09Hb9+tWqawuZQwNaSEcQxPqia0vahNAWWeZ5Iw3zI2ilRWcNzrCApttlwrEO&#10;0Y3O8vF4nnXgROuAS+/x9H5w0nXCr2vJw5e69jIQXVLMLaTVpbWKa7ZesWLnWNsofkqD/UMWhimL&#10;j16g7llgZO/Ub1BGcQce6jDiYDKoa8VlqgGrmYxfVPPYsFamWpAc315o8v8Pln8+fHVECdTuhhLL&#10;DGr0JPtQSy1IHunpWl9g1GOLcaF/Bz2GplJ9+wD8uycWNg2zO3nnHHSNZALTm8Sb2dXVAcdHkKr7&#10;BAKfYfsACaivnYncIRsE0VGm40UaTIVwPMwX03yxnFHC0TfJ5zfTeRIvY8X5eut8+CDBkLgpqUPt&#10;Ezw7PPgQ02HFOSS+5kErsVVaJ8Ptqo125MCwT7bpSxW8CNOWdCVdzvLZwMBfIcbp+xOEUQEbXitT&#10;0sUliBWRt/dWpHYMTOlhjylreyIycjewGPqqT5K9PetTgTgisw6G/sZ5xE0D7iclHfZ2Sf2PPXOS&#10;Ev3RojrLyXQahyEZ09lNjoa79lTXHmY5QpU0UDJsNyENUOTNwh2qWKvEb5R7yOSUMvZsov00X3Eo&#10;ru0U9esvsH4GAAD//wMAUEsDBBQABgAIAAAAIQAxYrGN4wAAAAsBAAAPAAAAZHJzL2Rvd25yZXYu&#10;eG1sTI/NTsMwEITvSLyDtUhcUOr8tE0bsqkQEojeoK3g6iZuEmGvg+2m4e0xJziOZjTzTbmZtGKj&#10;tK43hJDMYmCSatP01CIc9k/RCpjzghqhDEmEb+lgU11flaJozIXe5LjzLQsl5AqB0Hk/FJy7upNa&#10;uJkZJAXvZKwWPkjb8saKSyjXiqdxvORa9BQWOjHIx07Wn7uzRljNX8YPt81e3+vlSa39XT4+f1nE&#10;25vp4R6Yl5P/C8MvfkCHKjAdzZkaxxRCNM/X4YxHWKQJsJCIsiQDdkRIF0kOvCr5/w/VDwAAAP//&#10;AwBQSwECLQAUAAYACAAAACEAtoM4kv4AAADhAQAAEwAAAAAAAAAAAAAAAAAAAAAAW0NvbnRlbnRf&#10;VHlwZXNdLnhtbFBLAQItABQABgAIAAAAIQA4/SH/1gAAAJQBAAALAAAAAAAAAAAAAAAAAC8BAABf&#10;cmVscy8ucmVsc1BLAQItABQABgAIAAAAIQDjpnNLKQIAAE0EAAAOAAAAAAAAAAAAAAAAAC4CAABk&#10;cnMvZTJvRG9jLnhtbFBLAQItABQABgAIAAAAIQAxYrGN4wAAAAsBAAAPAAAAAAAAAAAAAAAAAIME&#10;AABkcnMvZG93bnJldi54bWxQSwUGAAAAAAQABADzAAAAkwUAAAAA&#10;">
                <v:textbox>
                  <w:txbxContent>
                    <w:p w:rsidR="006A23C2" w:rsidRPr="00287B24" w:rsidRDefault="006A23C2" w:rsidP="006A23C2">
                      <w:pPr>
                        <w:pStyle w:val="ekvpicto"/>
                        <w:jc w:val="right"/>
                      </w:pPr>
                      <w:bookmarkStart w:id="2" w:name="_GoBack"/>
                      <w:r>
                        <w:rPr>
                          <w:lang w:eastAsia="de-DE"/>
                        </w:rPr>
                        <w:drawing>
                          <wp:inline distT="0" distB="0" distL="0" distR="0">
                            <wp:extent cx="285115" cy="288290"/>
                            <wp:effectExtent l="0" t="0" r="635" b="0"/>
                            <wp:docPr id="22" name="Grafik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ic_malen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115" cy="288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2"/>
                    </w:p>
                    <w:p w:rsidR="00B22EAD" w:rsidRDefault="00B22EAD" w:rsidP="00B22EAD"/>
                  </w:txbxContent>
                </v:textbox>
              </v:shape>
            </w:pict>
          </mc:Fallback>
        </mc:AlternateContent>
      </w:r>
    </w:p>
    <w:p w:rsidR="00D054D1" w:rsidRDefault="00D054D1" w:rsidP="007137CD">
      <w:pPr>
        <w:rPr>
          <w:rStyle w:val="ekvkursiv"/>
        </w:rPr>
      </w:pPr>
    </w:p>
    <w:tbl>
      <w:tblPr>
        <w:tblW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</w:tblGrid>
      <w:tr w:rsidR="008819F1" w:rsidRPr="002C50E2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  <w:tr w:rsidR="008819F1" w:rsidRPr="002C50E2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  <w:tr w:rsidR="008819F1" w:rsidRPr="002C50E2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</w:tbl>
    <w:p w:rsidR="008819F1" w:rsidRDefault="008819F1" w:rsidP="00B22EAD">
      <w:pPr>
        <w:pStyle w:val="ekvgrundtexthalbe"/>
        <w:rPr>
          <w:rStyle w:val="ekvkursiv"/>
        </w:rPr>
      </w:pPr>
    </w:p>
    <w:tbl>
      <w:tblPr>
        <w:tblW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</w:tblGrid>
      <w:tr w:rsidR="008819F1" w:rsidRPr="002C50E2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  <w:tr w:rsidR="008819F1" w:rsidRPr="002C50E2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  <w:tr w:rsidR="008819F1" w:rsidRPr="002C50E2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</w:tbl>
    <w:p w:rsidR="008819F1" w:rsidRDefault="008819F1" w:rsidP="00B22EAD">
      <w:pPr>
        <w:pStyle w:val="ekvgrundtexthalbe"/>
        <w:rPr>
          <w:rStyle w:val="ekvkursiv"/>
        </w:rPr>
      </w:pPr>
    </w:p>
    <w:tbl>
      <w:tblPr>
        <w:tblW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</w:tblGrid>
      <w:tr w:rsidR="008819F1" w:rsidRPr="002C50E2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  <w:tr w:rsidR="008819F1" w:rsidRPr="002C50E2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  <w:tr w:rsidR="008819F1" w:rsidRPr="002C50E2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8819F1" w:rsidRPr="002C50E2" w:rsidRDefault="008819F1" w:rsidP="002C50E2">
            <w:pPr>
              <w:pStyle w:val="ekvlinie"/>
            </w:pPr>
          </w:p>
        </w:tc>
      </w:tr>
    </w:tbl>
    <w:p w:rsidR="008819F1" w:rsidRDefault="008819F1" w:rsidP="007137CD">
      <w:pPr>
        <w:rPr>
          <w:rStyle w:val="ekvkursiv"/>
        </w:rPr>
      </w:pPr>
    </w:p>
    <w:p w:rsidR="00B22EAD" w:rsidRPr="00D66F9A" w:rsidRDefault="00B22EAD" w:rsidP="007137CD">
      <w:pPr>
        <w:rPr>
          <w:rStyle w:val="ekvkursiv"/>
        </w:rPr>
        <w:sectPr w:rsidR="00B22EAD" w:rsidRPr="00D66F9A" w:rsidSect="00D66F9A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</w:p>
    <w:p w:rsidR="00D66F9A" w:rsidRPr="00D3427F" w:rsidRDefault="00D66F9A" w:rsidP="00D66F9A">
      <w:pPr>
        <w:pStyle w:val="ekvnummerierung"/>
        <w:framePr w:wrap="around"/>
      </w:pPr>
      <w:r>
        <w:t>2</w:t>
      </w:r>
    </w:p>
    <w:p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F8B" w:rsidRDefault="008974FE" w:rsidP="008819F1">
      <w:r>
        <w:drawing>
          <wp:anchor distT="0" distB="0" distL="114300" distR="114300" simplePos="0" relativeHeight="251675648" behindDoc="0" locked="0" layoutInCell="1" allowOverlap="1" wp14:anchorId="57C9D116" wp14:editId="746713BA">
            <wp:simplePos x="0" y="0"/>
            <wp:positionH relativeFrom="column">
              <wp:posOffset>-732790</wp:posOffset>
            </wp:positionH>
            <wp:positionV relativeFrom="paragraph">
              <wp:posOffset>264491</wp:posOffset>
            </wp:positionV>
            <wp:extent cx="287655" cy="313055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19F1" w:rsidRPr="008819F1">
        <w:t>Male und schreibe einen eigenen Schluss zur Geschichte.</w:t>
      </w:r>
    </w:p>
    <w:p w:rsidR="008819F1" w:rsidRDefault="008819F1" w:rsidP="008819F1">
      <w:pPr>
        <w:rPr>
          <w:color w:val="0070C0"/>
        </w:rPr>
      </w:pPr>
    </w:p>
    <w:p w:rsidR="008974FE" w:rsidRDefault="008974FE" w:rsidP="008819F1"/>
    <w:p w:rsidR="008819F1" w:rsidRPr="00D3427F" w:rsidRDefault="008819F1" w:rsidP="008819F1">
      <w:pPr>
        <w:pStyle w:val="ekvnummerierung"/>
        <w:framePr w:wrap="around"/>
      </w:pPr>
      <w:r>
        <w:t>3</w:t>
      </w:r>
    </w:p>
    <w:p w:rsidR="008819F1" w:rsidRPr="00287B24" w:rsidRDefault="008819F1" w:rsidP="008819F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9F1" w:rsidRDefault="008974FE" w:rsidP="008819F1">
      <w:r>
        <w:drawing>
          <wp:anchor distT="0" distB="0" distL="114300" distR="114300" simplePos="0" relativeHeight="251677696" behindDoc="0" locked="0" layoutInCell="1" allowOverlap="1" wp14:anchorId="73AC4464" wp14:editId="32C8A55E">
            <wp:simplePos x="0" y="0"/>
            <wp:positionH relativeFrom="column">
              <wp:posOffset>-732790</wp:posOffset>
            </wp:positionH>
            <wp:positionV relativeFrom="paragraph">
              <wp:posOffset>289450</wp:posOffset>
            </wp:positionV>
            <wp:extent cx="287655" cy="3130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19F1">
        <w:t>Schreibe eine Überschrift zur Geschichte.</w:t>
      </w:r>
    </w:p>
    <w:p w:rsidR="008819F1" w:rsidRPr="008819F1" w:rsidRDefault="008819F1" w:rsidP="008819F1">
      <w:pPr>
        <w:rPr>
          <w:color w:val="0070C0"/>
        </w:rPr>
      </w:pPr>
    </w:p>
    <w:sectPr w:rsidR="008819F1" w:rsidRPr="008819F1" w:rsidSect="004B0A26"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A80" w:rsidRDefault="00B83A80" w:rsidP="003C599D">
      <w:pPr>
        <w:spacing w:line="240" w:lineRule="auto"/>
      </w:pPr>
      <w:r>
        <w:separator/>
      </w:r>
    </w:p>
  </w:endnote>
  <w:endnote w:type="continuationSeparator" w:id="0">
    <w:p w:rsidR="00B83A80" w:rsidRDefault="00B83A8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207FE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207FE" w:rsidRDefault="002207FE" w:rsidP="00370A70">
          <w:pPr>
            <w:pStyle w:val="ekvpagina"/>
          </w:pPr>
        </w:p>
        <w:p w:rsidR="002207FE" w:rsidRPr="002207FE" w:rsidRDefault="002207FE" w:rsidP="00370A70">
          <w:pPr>
            <w:pStyle w:val="ekvpagina"/>
            <w:rPr>
              <w:rStyle w:val="ekvfett"/>
            </w:rPr>
          </w:pPr>
          <w:r w:rsidRPr="002207FE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2D09DA" w:rsidRDefault="00193A18" w:rsidP="00005AE2">
          <w:pPr>
            <w:pStyle w:val="ekvquelle"/>
          </w:pPr>
          <w:r w:rsidRPr="002D09DA">
            <w:t xml:space="preserve">Textquellen: </w:t>
          </w:r>
          <w:r w:rsidR="002D09DA" w:rsidRPr="002D09DA">
            <w:t>Saskia Diederichs, Konstanz</w:t>
          </w:r>
        </w:p>
        <w:p w:rsidR="00193A18" w:rsidRPr="00025140" w:rsidRDefault="00193A18" w:rsidP="00005AE2">
          <w:pPr>
            <w:pStyle w:val="ekvquelle"/>
          </w:pPr>
          <w:r w:rsidRPr="00D36FE9">
            <w:t xml:space="preserve">Illustratoren: </w:t>
          </w:r>
          <w:r w:rsidR="00D36FE9" w:rsidRPr="00D36FE9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A80" w:rsidRDefault="00B83A80" w:rsidP="003C599D">
      <w:pPr>
        <w:spacing w:line="240" w:lineRule="auto"/>
      </w:pPr>
      <w:r>
        <w:separator/>
      </w:r>
    </w:p>
  </w:footnote>
  <w:footnote w:type="continuationSeparator" w:id="0">
    <w:p w:rsidR="00B83A80" w:rsidRDefault="00B83A8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9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07FE"/>
    <w:rsid w:val="002240EA"/>
    <w:rsid w:val="002266E8"/>
    <w:rsid w:val="002277D2"/>
    <w:rsid w:val="002301FF"/>
    <w:rsid w:val="00232213"/>
    <w:rsid w:val="00246F77"/>
    <w:rsid w:val="002517D6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2FA9"/>
    <w:rsid w:val="002B33E7"/>
    <w:rsid w:val="002B3DF1"/>
    <w:rsid w:val="002B64EA"/>
    <w:rsid w:val="002C50E2"/>
    <w:rsid w:val="002D09DA"/>
    <w:rsid w:val="002D41F4"/>
    <w:rsid w:val="002D7B0C"/>
    <w:rsid w:val="002D7B42"/>
    <w:rsid w:val="002E023D"/>
    <w:rsid w:val="002E163A"/>
    <w:rsid w:val="002E7FEA"/>
    <w:rsid w:val="002F1328"/>
    <w:rsid w:val="00301826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E6D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0A26"/>
    <w:rsid w:val="004B4520"/>
    <w:rsid w:val="004C4054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7E4D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97B0F"/>
    <w:rsid w:val="006A23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37CD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1025"/>
    <w:rsid w:val="00766405"/>
    <w:rsid w:val="0076691A"/>
    <w:rsid w:val="00766CC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4128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096"/>
    <w:rsid w:val="00866C85"/>
    <w:rsid w:val="00874376"/>
    <w:rsid w:val="008819F1"/>
    <w:rsid w:val="00882053"/>
    <w:rsid w:val="00891508"/>
    <w:rsid w:val="0089395C"/>
    <w:rsid w:val="008942A2"/>
    <w:rsid w:val="00894390"/>
    <w:rsid w:val="0089534A"/>
    <w:rsid w:val="008974FE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2EAD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3A80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4F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75"/>
    <w:rsid w:val="00C933F0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5BA"/>
    <w:rsid w:val="00CF2E1A"/>
    <w:rsid w:val="00CF715C"/>
    <w:rsid w:val="00D022EC"/>
    <w:rsid w:val="00D05217"/>
    <w:rsid w:val="00D054D1"/>
    <w:rsid w:val="00D06182"/>
    <w:rsid w:val="00D12661"/>
    <w:rsid w:val="00D1582D"/>
    <w:rsid w:val="00D2569D"/>
    <w:rsid w:val="00D267BD"/>
    <w:rsid w:val="00D3427F"/>
    <w:rsid w:val="00D36857"/>
    <w:rsid w:val="00D36FE9"/>
    <w:rsid w:val="00D559DE"/>
    <w:rsid w:val="00D56FEB"/>
    <w:rsid w:val="00D61A7E"/>
    <w:rsid w:val="00D61DD0"/>
    <w:rsid w:val="00D62096"/>
    <w:rsid w:val="00D627E5"/>
    <w:rsid w:val="00D66E63"/>
    <w:rsid w:val="00D66F9A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7D89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1668D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0F8B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2CB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E43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951C7C-C459-427E-8E65-E5C262DE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71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11</cp:revision>
  <cp:lastPrinted>2018-02-07T11:28:00Z</cp:lastPrinted>
  <dcterms:created xsi:type="dcterms:W3CDTF">2018-02-07T11:31:00Z</dcterms:created>
  <dcterms:modified xsi:type="dcterms:W3CDTF">2018-06-16T08:17:00Z</dcterms:modified>
</cp:coreProperties>
</file>