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14:paraId="5ED633D2" w14:textId="77777777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3687E9A0" w14:textId="77777777"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171A7BF7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6E12683A" w14:textId="77777777"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53356D6F" w14:textId="77777777"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43B4189C" w14:textId="77777777"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6F20F7FA" w14:textId="77777777" w:rsidR="001E3752" w:rsidRPr="00B5701D" w:rsidRDefault="001E3752" w:rsidP="00D36ADC">
            <w:pPr>
              <w:pStyle w:val="ekvkvnummer"/>
            </w:pPr>
            <w:r w:rsidRPr="00B5701D">
              <w:t>KV XXX</w:t>
            </w:r>
          </w:p>
        </w:tc>
      </w:tr>
      <w:tr w:rsidR="00BB212F" w:rsidRPr="008F7BC3" w14:paraId="36070ED5" w14:textId="77777777" w:rsidTr="00D352D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14:paraId="5A8EDED2" w14:textId="77777777" w:rsidR="00BB212F" w:rsidRPr="008F7BC3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p w14:paraId="47D0D479" w14:textId="77777777" w:rsidR="00D9282E" w:rsidRPr="00EA6FF8" w:rsidRDefault="00D9282E" w:rsidP="00D9282E">
      <w:pPr>
        <w:rPr>
          <w:rFonts w:ascii="Arial" w:eastAsia="MS Mincho" w:hAnsi="Arial" w:cs="Arial"/>
          <w:sz w:val="72"/>
          <w:szCs w:val="72"/>
          <w:lang w:eastAsia="ja-JP"/>
        </w:rPr>
      </w:pPr>
      <w:bookmarkStart w:id="1" w:name="start"/>
      <w:bookmarkEnd w:id="1"/>
      <w:r w:rsidRPr="00EA6FF8">
        <w:rPr>
          <w:rFonts w:ascii="Arial" w:eastAsia="MS Mincho" w:hAnsi="Arial" w:cs="Arial"/>
          <w:sz w:val="72"/>
          <w:szCs w:val="72"/>
          <w:lang w:eastAsia="ja-JP"/>
        </w:rPr>
        <w:t>Sachtexte</w:t>
      </w:r>
    </w:p>
    <w:p w14:paraId="317410A8" w14:textId="77777777" w:rsidR="00D9282E" w:rsidRDefault="00D9282E" w:rsidP="00D9282E">
      <w:pPr>
        <w:rPr>
          <w:rFonts w:ascii="Arial" w:eastAsia="MS Mincho" w:hAnsi="Arial" w:cs="Arial"/>
          <w:sz w:val="48"/>
          <w:szCs w:val="48"/>
          <w:lang w:eastAsia="ja-JP"/>
        </w:rPr>
      </w:pPr>
    </w:p>
    <w:p w14:paraId="4CAFC9AF" w14:textId="77777777" w:rsidR="00D9282E" w:rsidRPr="00EA6FF8" w:rsidRDefault="00D9282E" w:rsidP="00D9282E">
      <w:pPr>
        <w:pStyle w:val="Listenabsatz"/>
        <w:numPr>
          <w:ilvl w:val="0"/>
          <w:numId w:val="1"/>
        </w:numPr>
        <w:rPr>
          <w:rFonts w:ascii="Arial" w:eastAsia="MS Mincho" w:hAnsi="Arial" w:cs="Arial"/>
          <w:sz w:val="48"/>
          <w:szCs w:val="48"/>
          <w:lang w:eastAsia="ja-JP"/>
        </w:rPr>
      </w:pPr>
      <w:r w:rsidRPr="00EA6FF8">
        <w:rPr>
          <w:rFonts w:ascii="Arial" w:eastAsia="MS Mincho" w:hAnsi="Arial" w:cs="Arial"/>
          <w:sz w:val="48"/>
          <w:szCs w:val="48"/>
          <w:lang w:eastAsia="ja-JP"/>
        </w:rPr>
        <w:t>Sollen informieren</w:t>
      </w:r>
      <w:r>
        <w:rPr>
          <w:rFonts w:ascii="Arial" w:eastAsia="MS Mincho" w:hAnsi="Arial" w:cs="Arial"/>
          <w:sz w:val="48"/>
          <w:szCs w:val="48"/>
          <w:lang w:eastAsia="ja-JP"/>
        </w:rPr>
        <w:br/>
      </w:r>
    </w:p>
    <w:p w14:paraId="0ED91173" w14:textId="77777777" w:rsidR="00D9282E" w:rsidRPr="00EA6FF8" w:rsidRDefault="00D9282E" w:rsidP="00D9282E">
      <w:pPr>
        <w:pStyle w:val="Listenabsatz"/>
        <w:numPr>
          <w:ilvl w:val="0"/>
          <w:numId w:val="1"/>
        </w:numPr>
        <w:rPr>
          <w:rFonts w:ascii="Arial" w:eastAsia="MS Mincho" w:hAnsi="Arial" w:cs="Arial"/>
          <w:sz w:val="48"/>
          <w:szCs w:val="48"/>
          <w:lang w:eastAsia="ja-JP"/>
        </w:rPr>
      </w:pPr>
      <w:r w:rsidRPr="00EA6FF8">
        <w:rPr>
          <w:rFonts w:ascii="Arial" w:eastAsia="MS Mincho" w:hAnsi="Arial" w:cs="Arial"/>
          <w:sz w:val="48"/>
          <w:szCs w:val="48"/>
          <w:lang w:eastAsia="ja-JP"/>
        </w:rPr>
        <w:t xml:space="preserve">Müssen der Wahrheit </w:t>
      </w:r>
      <w:r>
        <w:rPr>
          <w:rFonts w:ascii="Arial" w:eastAsia="MS Mincho" w:hAnsi="Arial" w:cs="Arial"/>
          <w:sz w:val="48"/>
          <w:szCs w:val="48"/>
          <w:lang w:eastAsia="ja-JP"/>
        </w:rPr>
        <w:br/>
      </w:r>
      <w:r w:rsidRPr="00EA6FF8">
        <w:rPr>
          <w:rFonts w:ascii="Arial" w:eastAsia="MS Mincho" w:hAnsi="Arial" w:cs="Arial"/>
          <w:sz w:val="48"/>
          <w:szCs w:val="48"/>
          <w:lang w:eastAsia="ja-JP"/>
        </w:rPr>
        <w:t>entsprechen</w:t>
      </w:r>
      <w:r>
        <w:rPr>
          <w:rFonts w:ascii="Arial" w:eastAsia="MS Mincho" w:hAnsi="Arial" w:cs="Arial"/>
          <w:sz w:val="48"/>
          <w:szCs w:val="48"/>
          <w:lang w:eastAsia="ja-JP"/>
        </w:rPr>
        <w:br/>
      </w:r>
    </w:p>
    <w:p w14:paraId="387F1835" w14:textId="77777777" w:rsidR="00D9282E" w:rsidRPr="00EA6FF8" w:rsidRDefault="00D9282E" w:rsidP="00D9282E">
      <w:pPr>
        <w:pStyle w:val="Listenabsatz"/>
        <w:numPr>
          <w:ilvl w:val="0"/>
          <w:numId w:val="1"/>
        </w:numPr>
        <w:rPr>
          <w:rFonts w:ascii="Arial" w:eastAsia="MS Mincho" w:hAnsi="Arial" w:cs="Arial"/>
          <w:sz w:val="48"/>
          <w:szCs w:val="48"/>
          <w:lang w:eastAsia="ja-JP"/>
        </w:rPr>
      </w:pPr>
      <w:r w:rsidRPr="00EA6FF8">
        <w:rPr>
          <w:rFonts w:ascii="Arial" w:eastAsia="MS Mincho" w:hAnsi="Arial" w:cs="Arial"/>
          <w:sz w:val="48"/>
          <w:szCs w:val="48"/>
          <w:lang w:eastAsia="ja-JP"/>
        </w:rPr>
        <w:t xml:space="preserve">Werden allgemein, </w:t>
      </w:r>
      <w:r>
        <w:rPr>
          <w:rFonts w:ascii="Arial" w:eastAsia="MS Mincho" w:hAnsi="Arial" w:cs="Arial"/>
          <w:sz w:val="48"/>
          <w:szCs w:val="48"/>
          <w:lang w:eastAsia="ja-JP"/>
        </w:rPr>
        <w:br/>
      </w:r>
      <w:r w:rsidRPr="00EA6FF8">
        <w:rPr>
          <w:rFonts w:ascii="Arial" w:eastAsia="MS Mincho" w:hAnsi="Arial" w:cs="Arial"/>
          <w:sz w:val="48"/>
          <w:szCs w:val="48"/>
          <w:lang w:eastAsia="ja-JP"/>
        </w:rPr>
        <w:t xml:space="preserve">ohne Ausschmückungen, </w:t>
      </w:r>
      <w:r>
        <w:rPr>
          <w:rFonts w:ascii="Arial" w:eastAsia="MS Mincho" w:hAnsi="Arial" w:cs="Arial"/>
          <w:sz w:val="48"/>
          <w:szCs w:val="48"/>
          <w:lang w:eastAsia="ja-JP"/>
        </w:rPr>
        <w:br/>
      </w:r>
      <w:r w:rsidRPr="00EA6FF8">
        <w:rPr>
          <w:rFonts w:ascii="Arial" w:eastAsia="MS Mincho" w:hAnsi="Arial" w:cs="Arial"/>
          <w:sz w:val="48"/>
          <w:szCs w:val="48"/>
          <w:lang w:eastAsia="ja-JP"/>
        </w:rPr>
        <w:t xml:space="preserve">eigene Meinungen oder </w:t>
      </w:r>
      <w:r>
        <w:rPr>
          <w:rFonts w:ascii="Arial" w:eastAsia="MS Mincho" w:hAnsi="Arial" w:cs="Arial"/>
          <w:sz w:val="48"/>
          <w:szCs w:val="48"/>
          <w:lang w:eastAsia="ja-JP"/>
        </w:rPr>
        <w:br/>
      </w:r>
      <w:r w:rsidRPr="00EA6FF8">
        <w:rPr>
          <w:rFonts w:ascii="Arial" w:eastAsia="MS Mincho" w:hAnsi="Arial" w:cs="Arial"/>
          <w:sz w:val="48"/>
          <w:szCs w:val="48"/>
          <w:lang w:eastAsia="ja-JP"/>
        </w:rPr>
        <w:t>Gefühle aufgeschrieben</w:t>
      </w:r>
      <w:r>
        <w:rPr>
          <w:rFonts w:ascii="Arial" w:eastAsia="MS Mincho" w:hAnsi="Arial" w:cs="Arial"/>
          <w:sz w:val="48"/>
          <w:szCs w:val="48"/>
          <w:lang w:eastAsia="ja-JP"/>
        </w:rPr>
        <w:br/>
      </w:r>
    </w:p>
    <w:p w14:paraId="7ED08244" w14:textId="77777777" w:rsidR="00D9282E" w:rsidRPr="00EA6FF8" w:rsidRDefault="00D9282E" w:rsidP="00D9282E">
      <w:pPr>
        <w:pStyle w:val="Listenabsatz"/>
        <w:numPr>
          <w:ilvl w:val="0"/>
          <w:numId w:val="1"/>
        </w:numPr>
        <w:rPr>
          <w:rFonts w:ascii="Arial" w:eastAsia="MS Mincho" w:hAnsi="Arial" w:cs="Arial"/>
          <w:sz w:val="48"/>
          <w:szCs w:val="48"/>
          <w:lang w:eastAsia="ja-JP"/>
        </w:rPr>
      </w:pPr>
      <w:r w:rsidRPr="00EA6FF8">
        <w:rPr>
          <w:rFonts w:ascii="Arial" w:eastAsia="MS Mincho" w:hAnsi="Arial" w:cs="Arial"/>
          <w:sz w:val="48"/>
          <w:szCs w:val="48"/>
          <w:lang w:eastAsia="ja-JP"/>
        </w:rPr>
        <w:t xml:space="preserve">Sind klar und verständlich </w:t>
      </w:r>
      <w:r>
        <w:rPr>
          <w:rFonts w:ascii="Arial" w:eastAsia="MS Mincho" w:hAnsi="Arial" w:cs="Arial"/>
          <w:sz w:val="48"/>
          <w:szCs w:val="48"/>
          <w:lang w:eastAsia="ja-JP"/>
        </w:rPr>
        <w:br/>
      </w:r>
      <w:r w:rsidRPr="00EA6FF8">
        <w:rPr>
          <w:rFonts w:ascii="Arial" w:eastAsia="MS Mincho" w:hAnsi="Arial" w:cs="Arial"/>
          <w:sz w:val="48"/>
          <w:szCs w:val="48"/>
          <w:lang w:eastAsia="ja-JP"/>
        </w:rPr>
        <w:t>geschrieben</w:t>
      </w:r>
    </w:p>
    <w:p w14:paraId="202262D1" w14:textId="77777777" w:rsidR="00292DBE" w:rsidRDefault="00292DBE" w:rsidP="00C74B84">
      <w:pPr>
        <w:pStyle w:val="ekvgrundtextarial"/>
      </w:pPr>
    </w:p>
    <w:sectPr w:rsidR="00292DBE" w:rsidSect="006B4CC0">
      <w:headerReference w:type="default" r:id="rId8"/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1CA009" w14:textId="77777777" w:rsidR="00BA2726" w:rsidRDefault="00BA2726" w:rsidP="000C224E">
      <w:pPr>
        <w:pStyle w:val="ekvue1arial"/>
      </w:pPr>
      <w:r>
        <w:separator/>
      </w:r>
    </w:p>
  </w:endnote>
  <w:endnote w:type="continuationSeparator" w:id="0">
    <w:p w14:paraId="0478C77D" w14:textId="77777777" w:rsidR="00BA2726" w:rsidRDefault="00BA2726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14:paraId="7AAB33FD" w14:textId="77777777" w:rsidTr="00563313">
      <w:trPr>
        <w:trHeight w:hRule="exact" w:val="680"/>
      </w:trPr>
      <w:tc>
        <w:tcPr>
          <w:tcW w:w="1121" w:type="dxa"/>
          <w:shd w:val="clear" w:color="auto" w:fill="auto"/>
        </w:tcPr>
        <w:p w14:paraId="1653F425" w14:textId="77777777" w:rsidR="00426E3A" w:rsidRPr="00D608A8" w:rsidRDefault="00D9282E" w:rsidP="008F7BC3">
          <w:pPr>
            <w:pStyle w:val="ekvpagina"/>
            <w:spacing w:line="240" w:lineRule="auto"/>
            <w:jc w:val="right"/>
          </w:pPr>
          <w:r w:rsidRPr="00D608A8">
            <w:rPr>
              <w:noProof/>
            </w:rPr>
            <w:drawing>
              <wp:inline distT="0" distB="0" distL="0" distR="0" wp14:anchorId="5A159FEA" wp14:editId="0AA4B8B7">
                <wp:extent cx="469900" cy="2286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14:paraId="2DC9F7C0" w14:textId="77777777"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14:paraId="38323F17" w14:textId="77777777" w:rsidR="00426E3A" w:rsidRPr="008F7BC3" w:rsidRDefault="00426E3A" w:rsidP="00D9282E">
          <w:pPr>
            <w:pStyle w:val="ekvpagina"/>
            <w:rPr>
              <w:szCs w:val="10"/>
            </w:rPr>
          </w:pPr>
          <w:r w:rsidRPr="008F7BC3">
            <w:rPr>
              <w:b/>
            </w:rPr>
            <w:t>Textquellen:</w:t>
          </w:r>
          <w:r>
            <w:t xml:space="preserve"> </w:t>
          </w:r>
          <w:r w:rsidR="00D9282E">
            <w:t xml:space="preserve">Michaele </w:t>
          </w:r>
          <w:proofErr w:type="spellStart"/>
          <w:r w:rsidR="00D9282E">
            <w:t>Bimböse</w:t>
          </w:r>
          <w:proofErr w:type="spellEnd"/>
          <w:r w:rsidR="00D9282E">
            <w:t>, Erfurt</w:t>
          </w:r>
        </w:p>
      </w:tc>
    </w:tr>
  </w:tbl>
  <w:p w14:paraId="14F65A90" w14:textId="77777777"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7E40C0" w14:textId="77777777" w:rsidR="00BA2726" w:rsidRDefault="00BA2726" w:rsidP="000C224E">
      <w:pPr>
        <w:pStyle w:val="ekvue1arial"/>
      </w:pPr>
      <w:r>
        <w:separator/>
      </w:r>
    </w:p>
  </w:footnote>
  <w:footnote w:type="continuationSeparator" w:id="0">
    <w:p w14:paraId="1BB8E985" w14:textId="77777777" w:rsidR="00BA2726" w:rsidRDefault="00BA2726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B4C421" w14:textId="77777777"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32537"/>
    <w:multiLevelType w:val="hybridMultilevel"/>
    <w:tmpl w:val="E7B0D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82E"/>
    <w:rsid w:val="00003097"/>
    <w:rsid w:val="00003C5A"/>
    <w:rsid w:val="00003D0B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67CC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C00A0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3538C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56710"/>
    <w:rsid w:val="00672064"/>
    <w:rsid w:val="00673A6C"/>
    <w:rsid w:val="00673B4B"/>
    <w:rsid w:val="0067559A"/>
    <w:rsid w:val="006815DD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2726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55B3"/>
    <w:rsid w:val="00D9282E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D7E5B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D433B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9282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Listenabsatz">
    <w:name w:val="List Paragraph"/>
    <w:basedOn w:val="Standard"/>
    <w:uiPriority w:val="72"/>
    <w:rsid w:val="00D9282E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5353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5353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9282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Listenabsatz">
    <w:name w:val="List Paragraph"/>
    <w:basedOn w:val="Standard"/>
    <w:uiPriority w:val="72"/>
    <w:rsid w:val="00D9282E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5353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5353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191</Characters>
  <Application>Microsoft Office Word</Application>
  <DocSecurity>0</DocSecurity>
  <Lines>21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Sachtexte</dc:title>
  <dc:subject/>
  <dc:creator>Ernst Klett Verlag GmbH, Stuttgart</dc:creator>
  <dc:description>Grundschulblog, Zebra, Deutschunterricht, Sachtexte</dc:description>
  <cp:lastModifiedBy>EKV</cp:lastModifiedBy>
  <cp:revision>3</cp:revision>
  <cp:lastPrinted>2016-03-02T09:03:00Z</cp:lastPrinted>
  <dcterms:created xsi:type="dcterms:W3CDTF">2017-06-16T07:14:00Z</dcterms:created>
  <dcterms:modified xsi:type="dcterms:W3CDTF">2017-06-16T07:18:00Z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