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742014" w:rsidRPr="00B5701D" w:rsidTr="0046450B">
        <w:trPr>
          <w:trHeight w:hRule="exact" w:val="510"/>
        </w:trPr>
        <w:tc>
          <w:tcPr>
            <w:tcW w:w="1185" w:type="dxa"/>
            <w:noWrap/>
            <w:vAlign w:val="bottom"/>
          </w:tcPr>
          <w:p w:rsidR="00742014" w:rsidRPr="008F7BC3" w:rsidRDefault="00742014" w:rsidP="0046450B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noWrap/>
            <w:vAlign w:val="bottom"/>
          </w:tcPr>
          <w:p w:rsidR="00742014" w:rsidRPr="00073FAE" w:rsidRDefault="00742014" w:rsidP="0046450B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vAlign w:val="bottom"/>
          </w:tcPr>
          <w:p w:rsidR="00742014" w:rsidRPr="00B5701D" w:rsidRDefault="00742014" w:rsidP="0046450B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vAlign w:val="bottom"/>
          </w:tcPr>
          <w:p w:rsidR="00742014" w:rsidRPr="00B5701D" w:rsidRDefault="00742014" w:rsidP="0046450B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vAlign w:val="bottom"/>
          </w:tcPr>
          <w:p w:rsidR="00742014" w:rsidRPr="00B5701D" w:rsidRDefault="00742014" w:rsidP="0046450B">
            <w:pPr>
              <w:pStyle w:val="ekvkolumnentitel"/>
            </w:pPr>
          </w:p>
        </w:tc>
        <w:tc>
          <w:tcPr>
            <w:tcW w:w="1373" w:type="dxa"/>
            <w:vAlign w:val="bottom"/>
          </w:tcPr>
          <w:p w:rsidR="00742014" w:rsidRPr="00B5701D" w:rsidRDefault="00C66A33" w:rsidP="00E82298">
            <w:pPr>
              <w:pStyle w:val="ekvkvnummer"/>
            </w:pPr>
            <w:r>
              <w:t>KV</w:t>
            </w:r>
          </w:p>
        </w:tc>
      </w:tr>
      <w:tr w:rsidR="00742014" w:rsidRPr="008F7BC3" w:rsidTr="005F37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603"/>
        </w:trPr>
        <w:tc>
          <w:tcPr>
            <w:tcW w:w="11000" w:type="dxa"/>
            <w:gridSpan w:val="6"/>
            <w:vAlign w:val="center"/>
          </w:tcPr>
          <w:p w:rsidR="00742014" w:rsidRPr="00E95FA4" w:rsidRDefault="00742014" w:rsidP="008F7A68">
            <w:pPr>
              <w:pStyle w:val="ekvue1arial"/>
              <w:ind w:left="1172"/>
              <w:rPr>
                <w:sz w:val="35"/>
                <w:szCs w:val="35"/>
              </w:rPr>
            </w:pPr>
            <w:r w:rsidRPr="00E82298">
              <w:rPr>
                <w:sz w:val="35"/>
                <w:szCs w:val="35"/>
              </w:rPr>
              <w:t>Das Hunderterfeld: Zahlen lesen</w:t>
            </w:r>
            <w:r w:rsidR="00C66A33">
              <w:rPr>
                <w:sz w:val="35"/>
                <w:szCs w:val="35"/>
              </w:rPr>
              <w:t xml:space="preserve"> und einzeichnen</w:t>
            </w:r>
          </w:p>
        </w:tc>
      </w:tr>
    </w:tbl>
    <w:p w:rsidR="00742014" w:rsidRPr="000C24C7" w:rsidRDefault="00742014" w:rsidP="00B17C12">
      <w:pPr>
        <w:pStyle w:val="ekvnummerierung"/>
        <w:framePr w:wrap="around"/>
      </w:pPr>
      <w:bookmarkStart w:id="0" w:name="start"/>
      <w:bookmarkEnd w:id="0"/>
      <w:r>
        <w:t>1</w:t>
      </w:r>
    </w:p>
    <w:p w:rsidR="00742014" w:rsidRPr="00867BE0" w:rsidRDefault="00C66A33" w:rsidP="00B17C12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1950" cy="200025"/>
            <wp:effectExtent l="0" t="0" r="0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78" w:type="dxa"/>
        <w:tblLayout w:type="fixed"/>
        <w:tblCellMar>
          <w:left w:w="0" w:type="dxa"/>
          <w:right w:w="142" w:type="dxa"/>
        </w:tblCellMar>
        <w:tblLook w:val="01E0" w:firstRow="1" w:lastRow="1" w:firstColumn="1" w:lastColumn="1" w:noHBand="0" w:noVBand="0"/>
      </w:tblPr>
      <w:tblGrid>
        <w:gridCol w:w="2041"/>
        <w:gridCol w:w="1168"/>
        <w:gridCol w:w="1168"/>
        <w:gridCol w:w="2665"/>
        <w:gridCol w:w="1168"/>
        <w:gridCol w:w="1168"/>
      </w:tblGrid>
      <w:tr w:rsidR="00742014" w:rsidTr="00C42038">
        <w:trPr>
          <w:trHeight w:val="1181"/>
        </w:trPr>
        <w:tc>
          <w:tcPr>
            <w:tcW w:w="2041" w:type="dxa"/>
            <w:vMerge w:val="restart"/>
          </w:tcPr>
          <w:p w:rsidR="00742014" w:rsidRDefault="00C66A33" w:rsidP="001B0169">
            <w:pPr>
              <w:pStyle w:val="ekvbild"/>
            </w:pPr>
            <w:r>
              <w:rPr>
                <w:noProof/>
              </w:rPr>
              <w:drawing>
                <wp:inline distT="0" distB="0" distL="0" distR="0">
                  <wp:extent cx="1200150" cy="1200150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gridSpan w:val="2"/>
          </w:tcPr>
          <w:p w:rsidR="00742014" w:rsidRDefault="00742014" w:rsidP="00E82298">
            <w:pPr>
              <w:pStyle w:val="ekvbild"/>
            </w:pPr>
          </w:p>
        </w:tc>
        <w:tc>
          <w:tcPr>
            <w:tcW w:w="2665" w:type="dxa"/>
            <w:vMerge w:val="restart"/>
          </w:tcPr>
          <w:p w:rsidR="00742014" w:rsidRDefault="00C66A33" w:rsidP="007F2B5F">
            <w:pPr>
              <w:pStyle w:val="ekvbild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200150" cy="120015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gridSpan w:val="2"/>
          </w:tcPr>
          <w:p w:rsidR="00742014" w:rsidRDefault="00742014" w:rsidP="001B0169">
            <w:pPr>
              <w:pStyle w:val="ekvbild"/>
            </w:pPr>
          </w:p>
        </w:tc>
      </w:tr>
      <w:tr w:rsidR="00742014" w:rsidTr="00C42038">
        <w:trPr>
          <w:trHeight w:val="702"/>
        </w:trPr>
        <w:tc>
          <w:tcPr>
            <w:tcW w:w="2041" w:type="dxa"/>
            <w:vMerge/>
          </w:tcPr>
          <w:p w:rsidR="00742014" w:rsidRDefault="00742014" w:rsidP="001B0169">
            <w:pPr>
              <w:pStyle w:val="ekvbild"/>
            </w:pPr>
          </w:p>
        </w:tc>
        <w:tc>
          <w:tcPr>
            <w:tcW w:w="1168" w:type="dxa"/>
            <w:vAlign w:val="bottom"/>
          </w:tcPr>
          <w:tbl>
            <w:tblPr>
              <w:tblW w:w="0" w:type="auto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"/>
              <w:gridCol w:w="370"/>
            </w:tblGrid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Z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E</w:t>
                  </w:r>
                </w:p>
              </w:tc>
            </w:tr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</w:tr>
          </w:tbl>
          <w:p w:rsidR="00742014" w:rsidRDefault="00742014" w:rsidP="00C42038">
            <w:pPr>
              <w:pStyle w:val="ekvgrundtextarial"/>
            </w:pPr>
          </w:p>
        </w:tc>
        <w:tc>
          <w:tcPr>
            <w:tcW w:w="1168" w:type="dxa"/>
            <w:vAlign w:val="bottom"/>
          </w:tcPr>
          <w:p w:rsidR="00742014" w:rsidRDefault="00742014" w:rsidP="001B0169">
            <w:pPr>
              <w:pStyle w:val="ekvgrundtextarial"/>
              <w:jc w:val="right"/>
            </w:pPr>
            <w:r>
              <w:rPr>
                <w:rFonts w:cs="Arial"/>
                <w:szCs w:val="23"/>
              </w:rPr>
              <w:t>_</w:t>
            </w:r>
            <w:r w:rsidRPr="00565F42">
              <w:rPr>
                <w:rFonts w:cs="Arial"/>
                <w:szCs w:val="23"/>
              </w:rPr>
              <w:t>___</w:t>
            </w:r>
          </w:p>
        </w:tc>
        <w:tc>
          <w:tcPr>
            <w:tcW w:w="2665" w:type="dxa"/>
            <w:vMerge/>
          </w:tcPr>
          <w:p w:rsidR="00742014" w:rsidRDefault="00742014" w:rsidP="007F2B5F">
            <w:pPr>
              <w:pStyle w:val="ekvbild"/>
              <w:jc w:val="center"/>
            </w:pPr>
          </w:p>
        </w:tc>
        <w:tc>
          <w:tcPr>
            <w:tcW w:w="1168" w:type="dxa"/>
            <w:vAlign w:val="bottom"/>
          </w:tcPr>
          <w:tbl>
            <w:tblPr>
              <w:tblW w:w="0" w:type="auto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"/>
              <w:gridCol w:w="370"/>
            </w:tblGrid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Z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E</w:t>
                  </w:r>
                </w:p>
              </w:tc>
            </w:tr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</w:tr>
          </w:tbl>
          <w:p w:rsidR="00742014" w:rsidRDefault="00742014" w:rsidP="0013204D">
            <w:pPr>
              <w:pStyle w:val="ekvgrundtextarial"/>
            </w:pPr>
          </w:p>
        </w:tc>
        <w:tc>
          <w:tcPr>
            <w:tcW w:w="1168" w:type="dxa"/>
            <w:vAlign w:val="bottom"/>
          </w:tcPr>
          <w:p w:rsidR="00742014" w:rsidRDefault="00742014" w:rsidP="0013204D">
            <w:pPr>
              <w:pStyle w:val="ekvgrundtextarial"/>
              <w:jc w:val="right"/>
            </w:pPr>
            <w:r>
              <w:rPr>
                <w:rFonts w:cs="Arial"/>
                <w:szCs w:val="23"/>
              </w:rPr>
              <w:t>_</w:t>
            </w:r>
            <w:r w:rsidRPr="00565F42">
              <w:rPr>
                <w:rFonts w:cs="Arial"/>
                <w:szCs w:val="23"/>
              </w:rPr>
              <w:t>___</w:t>
            </w:r>
          </w:p>
        </w:tc>
      </w:tr>
    </w:tbl>
    <w:p w:rsidR="00742014" w:rsidRDefault="00742014" w:rsidP="00B17C12">
      <w:pPr>
        <w:pStyle w:val="ekvgrundtextarial"/>
        <w:rPr>
          <w:rFonts w:cs="Arial"/>
          <w:szCs w:val="23"/>
        </w:rPr>
      </w:pPr>
    </w:p>
    <w:p w:rsidR="00742014" w:rsidRDefault="00742014" w:rsidP="00675239">
      <w:pPr>
        <w:pStyle w:val="ekvgrundtexthalbe"/>
      </w:pPr>
    </w:p>
    <w:tbl>
      <w:tblPr>
        <w:tblW w:w="9378" w:type="dxa"/>
        <w:tblLayout w:type="fixed"/>
        <w:tblCellMar>
          <w:left w:w="0" w:type="dxa"/>
          <w:right w:w="142" w:type="dxa"/>
        </w:tblCellMar>
        <w:tblLook w:val="01E0" w:firstRow="1" w:lastRow="1" w:firstColumn="1" w:lastColumn="1" w:noHBand="0" w:noVBand="0"/>
      </w:tblPr>
      <w:tblGrid>
        <w:gridCol w:w="2041"/>
        <w:gridCol w:w="1168"/>
        <w:gridCol w:w="1168"/>
        <w:gridCol w:w="2665"/>
        <w:gridCol w:w="1168"/>
        <w:gridCol w:w="1168"/>
      </w:tblGrid>
      <w:tr w:rsidR="00742014" w:rsidTr="00BA2125">
        <w:trPr>
          <w:trHeight w:val="1179"/>
        </w:trPr>
        <w:tc>
          <w:tcPr>
            <w:tcW w:w="2041" w:type="dxa"/>
            <w:vMerge w:val="restart"/>
          </w:tcPr>
          <w:p w:rsidR="00742014" w:rsidRDefault="00C66A33" w:rsidP="001B0169">
            <w:pPr>
              <w:pStyle w:val="ekvbild"/>
            </w:pPr>
            <w:r>
              <w:rPr>
                <w:noProof/>
              </w:rPr>
              <w:drawing>
                <wp:inline distT="0" distB="0" distL="0" distR="0">
                  <wp:extent cx="1200150" cy="1200150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gridSpan w:val="2"/>
          </w:tcPr>
          <w:p w:rsidR="00742014" w:rsidRDefault="00742014" w:rsidP="001B0169">
            <w:pPr>
              <w:pStyle w:val="ekvbild"/>
            </w:pPr>
          </w:p>
        </w:tc>
        <w:tc>
          <w:tcPr>
            <w:tcW w:w="2665" w:type="dxa"/>
            <w:vMerge w:val="restart"/>
          </w:tcPr>
          <w:p w:rsidR="00742014" w:rsidRDefault="00C66A33" w:rsidP="001B0169">
            <w:pPr>
              <w:pStyle w:val="ekvbild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200150" cy="1200150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gridSpan w:val="2"/>
          </w:tcPr>
          <w:p w:rsidR="00742014" w:rsidRDefault="00742014" w:rsidP="001B0169">
            <w:pPr>
              <w:pStyle w:val="ekvbild"/>
            </w:pPr>
          </w:p>
        </w:tc>
      </w:tr>
      <w:tr w:rsidR="00742014" w:rsidTr="00BA2125">
        <w:trPr>
          <w:trHeight w:val="703"/>
        </w:trPr>
        <w:tc>
          <w:tcPr>
            <w:tcW w:w="2041" w:type="dxa"/>
            <w:vMerge/>
          </w:tcPr>
          <w:p w:rsidR="00742014" w:rsidRDefault="00742014" w:rsidP="001B0169">
            <w:pPr>
              <w:pStyle w:val="ekvbild"/>
            </w:pPr>
          </w:p>
        </w:tc>
        <w:tc>
          <w:tcPr>
            <w:tcW w:w="1168" w:type="dxa"/>
            <w:vAlign w:val="bottom"/>
          </w:tcPr>
          <w:tbl>
            <w:tblPr>
              <w:tblW w:w="0" w:type="auto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"/>
              <w:gridCol w:w="370"/>
            </w:tblGrid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Z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E</w:t>
                  </w:r>
                </w:p>
              </w:tc>
            </w:tr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</w:tr>
          </w:tbl>
          <w:p w:rsidR="00742014" w:rsidRDefault="00742014" w:rsidP="0013204D">
            <w:pPr>
              <w:pStyle w:val="ekvgrundtextarial"/>
            </w:pPr>
          </w:p>
        </w:tc>
        <w:tc>
          <w:tcPr>
            <w:tcW w:w="1168" w:type="dxa"/>
            <w:vAlign w:val="bottom"/>
          </w:tcPr>
          <w:p w:rsidR="00742014" w:rsidRDefault="00742014" w:rsidP="0013204D">
            <w:pPr>
              <w:pStyle w:val="ekvgrundtextarial"/>
              <w:jc w:val="right"/>
            </w:pPr>
            <w:r>
              <w:rPr>
                <w:rFonts w:cs="Arial"/>
                <w:szCs w:val="23"/>
              </w:rPr>
              <w:t>_</w:t>
            </w:r>
            <w:r w:rsidRPr="00565F42">
              <w:rPr>
                <w:rFonts w:cs="Arial"/>
                <w:szCs w:val="23"/>
              </w:rPr>
              <w:t>___</w:t>
            </w:r>
          </w:p>
        </w:tc>
        <w:tc>
          <w:tcPr>
            <w:tcW w:w="2665" w:type="dxa"/>
            <w:vMerge/>
          </w:tcPr>
          <w:p w:rsidR="00742014" w:rsidRDefault="00742014" w:rsidP="001B0169">
            <w:pPr>
              <w:pStyle w:val="ekvbild"/>
              <w:jc w:val="center"/>
            </w:pPr>
          </w:p>
        </w:tc>
        <w:tc>
          <w:tcPr>
            <w:tcW w:w="1168" w:type="dxa"/>
            <w:vAlign w:val="bottom"/>
          </w:tcPr>
          <w:tbl>
            <w:tblPr>
              <w:tblW w:w="0" w:type="auto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"/>
              <w:gridCol w:w="370"/>
            </w:tblGrid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Z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E</w:t>
                  </w:r>
                </w:p>
              </w:tc>
            </w:tr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</w:tr>
          </w:tbl>
          <w:p w:rsidR="00742014" w:rsidRDefault="00742014" w:rsidP="0013204D">
            <w:pPr>
              <w:pStyle w:val="ekvgrundtextarial"/>
            </w:pPr>
          </w:p>
        </w:tc>
        <w:tc>
          <w:tcPr>
            <w:tcW w:w="1168" w:type="dxa"/>
            <w:vAlign w:val="bottom"/>
          </w:tcPr>
          <w:p w:rsidR="00742014" w:rsidRDefault="00742014" w:rsidP="0013204D">
            <w:pPr>
              <w:pStyle w:val="ekvgrundtextarial"/>
              <w:jc w:val="right"/>
            </w:pPr>
            <w:r>
              <w:rPr>
                <w:rFonts w:cs="Arial"/>
                <w:szCs w:val="23"/>
              </w:rPr>
              <w:t>_</w:t>
            </w:r>
            <w:r w:rsidRPr="00565F42">
              <w:rPr>
                <w:rFonts w:cs="Arial"/>
                <w:szCs w:val="23"/>
              </w:rPr>
              <w:t>___</w:t>
            </w:r>
          </w:p>
        </w:tc>
      </w:tr>
    </w:tbl>
    <w:p w:rsidR="00742014" w:rsidRDefault="00742014" w:rsidP="00B17C12">
      <w:pPr>
        <w:pStyle w:val="ekvgrundtextarial"/>
        <w:rPr>
          <w:rFonts w:cs="Arial"/>
          <w:szCs w:val="23"/>
        </w:rPr>
      </w:pPr>
    </w:p>
    <w:p w:rsidR="00742014" w:rsidRDefault="00742014" w:rsidP="00675239">
      <w:pPr>
        <w:pStyle w:val="ekvgrundtexthalbe"/>
      </w:pPr>
    </w:p>
    <w:tbl>
      <w:tblPr>
        <w:tblW w:w="9378" w:type="dxa"/>
        <w:tblLayout w:type="fixed"/>
        <w:tblCellMar>
          <w:left w:w="0" w:type="dxa"/>
          <w:right w:w="142" w:type="dxa"/>
        </w:tblCellMar>
        <w:tblLook w:val="01E0" w:firstRow="1" w:lastRow="1" w:firstColumn="1" w:lastColumn="1" w:noHBand="0" w:noVBand="0"/>
      </w:tblPr>
      <w:tblGrid>
        <w:gridCol w:w="2041"/>
        <w:gridCol w:w="1168"/>
        <w:gridCol w:w="1168"/>
        <w:gridCol w:w="2665"/>
        <w:gridCol w:w="1168"/>
        <w:gridCol w:w="1168"/>
      </w:tblGrid>
      <w:tr w:rsidR="00742014" w:rsidTr="00BA2125">
        <w:trPr>
          <w:trHeight w:val="1179"/>
        </w:trPr>
        <w:tc>
          <w:tcPr>
            <w:tcW w:w="2041" w:type="dxa"/>
            <w:vMerge w:val="restart"/>
          </w:tcPr>
          <w:p w:rsidR="00742014" w:rsidRDefault="00C66A33" w:rsidP="001B0169">
            <w:pPr>
              <w:pStyle w:val="ekvbild"/>
            </w:pPr>
            <w:r>
              <w:rPr>
                <w:noProof/>
              </w:rPr>
              <w:drawing>
                <wp:inline distT="0" distB="0" distL="0" distR="0">
                  <wp:extent cx="1200150" cy="1200150"/>
                  <wp:effectExtent l="0" t="0" r="0" b="0"/>
                  <wp:docPr id="10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gridSpan w:val="2"/>
          </w:tcPr>
          <w:p w:rsidR="00742014" w:rsidRDefault="00742014" w:rsidP="001B0169">
            <w:pPr>
              <w:pStyle w:val="ekvbild"/>
            </w:pPr>
          </w:p>
        </w:tc>
        <w:tc>
          <w:tcPr>
            <w:tcW w:w="2665" w:type="dxa"/>
            <w:vMerge w:val="restart"/>
          </w:tcPr>
          <w:p w:rsidR="00742014" w:rsidRDefault="00C66A33" w:rsidP="001B0169">
            <w:pPr>
              <w:pStyle w:val="ekvbild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200150" cy="1200150"/>
                  <wp:effectExtent l="0" t="0" r="0" b="0"/>
                  <wp:docPr id="12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gridSpan w:val="2"/>
          </w:tcPr>
          <w:p w:rsidR="00742014" w:rsidRDefault="00742014" w:rsidP="001B0169">
            <w:pPr>
              <w:pStyle w:val="ekvbild"/>
            </w:pPr>
          </w:p>
        </w:tc>
      </w:tr>
      <w:tr w:rsidR="00742014" w:rsidTr="00BA2125">
        <w:trPr>
          <w:trHeight w:val="703"/>
        </w:trPr>
        <w:tc>
          <w:tcPr>
            <w:tcW w:w="2041" w:type="dxa"/>
            <w:vMerge/>
          </w:tcPr>
          <w:p w:rsidR="00742014" w:rsidRDefault="00742014" w:rsidP="001B0169">
            <w:pPr>
              <w:pStyle w:val="ekvbild"/>
            </w:pPr>
          </w:p>
        </w:tc>
        <w:tc>
          <w:tcPr>
            <w:tcW w:w="1168" w:type="dxa"/>
            <w:vAlign w:val="bottom"/>
          </w:tcPr>
          <w:tbl>
            <w:tblPr>
              <w:tblW w:w="0" w:type="auto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"/>
              <w:gridCol w:w="370"/>
            </w:tblGrid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Z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E</w:t>
                  </w:r>
                </w:p>
              </w:tc>
            </w:tr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</w:tr>
          </w:tbl>
          <w:p w:rsidR="00742014" w:rsidRDefault="00742014" w:rsidP="0013204D">
            <w:pPr>
              <w:pStyle w:val="ekvgrundtextarial"/>
            </w:pPr>
          </w:p>
        </w:tc>
        <w:tc>
          <w:tcPr>
            <w:tcW w:w="1168" w:type="dxa"/>
            <w:vAlign w:val="bottom"/>
          </w:tcPr>
          <w:p w:rsidR="00742014" w:rsidRDefault="00742014" w:rsidP="0013204D">
            <w:pPr>
              <w:pStyle w:val="ekvgrundtextarial"/>
              <w:jc w:val="right"/>
            </w:pPr>
            <w:r>
              <w:rPr>
                <w:rFonts w:cs="Arial"/>
                <w:szCs w:val="23"/>
              </w:rPr>
              <w:t>_</w:t>
            </w:r>
            <w:r w:rsidRPr="00565F42">
              <w:rPr>
                <w:rFonts w:cs="Arial"/>
                <w:szCs w:val="23"/>
              </w:rPr>
              <w:t>___</w:t>
            </w:r>
          </w:p>
        </w:tc>
        <w:tc>
          <w:tcPr>
            <w:tcW w:w="2665" w:type="dxa"/>
            <w:vMerge/>
          </w:tcPr>
          <w:p w:rsidR="00742014" w:rsidRDefault="00742014" w:rsidP="001B0169">
            <w:pPr>
              <w:pStyle w:val="ekvbild"/>
              <w:jc w:val="center"/>
            </w:pPr>
          </w:p>
        </w:tc>
        <w:tc>
          <w:tcPr>
            <w:tcW w:w="1168" w:type="dxa"/>
            <w:vAlign w:val="bottom"/>
          </w:tcPr>
          <w:tbl>
            <w:tblPr>
              <w:tblW w:w="0" w:type="auto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"/>
              <w:gridCol w:w="370"/>
            </w:tblGrid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Z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  <w:r w:rsidRPr="00565F42">
                    <w:rPr>
                      <w:rFonts w:cs="Arial"/>
                      <w:sz w:val="23"/>
                      <w:szCs w:val="23"/>
                    </w:rPr>
                    <w:t>E</w:t>
                  </w:r>
                </w:p>
              </w:tc>
            </w:tr>
            <w:tr w:rsidR="00742014" w:rsidRPr="00565F42" w:rsidTr="0013204D">
              <w:trPr>
                <w:trHeight w:val="284"/>
              </w:trPr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742014" w:rsidRPr="00565F42" w:rsidRDefault="00742014" w:rsidP="0013204D">
                  <w:pPr>
                    <w:pStyle w:val="ekvtabelle"/>
                    <w:ind w:left="0"/>
                    <w:rPr>
                      <w:rFonts w:cs="Arial"/>
                      <w:sz w:val="23"/>
                      <w:szCs w:val="23"/>
                    </w:rPr>
                  </w:pPr>
                </w:p>
              </w:tc>
            </w:tr>
          </w:tbl>
          <w:p w:rsidR="00742014" w:rsidRDefault="00742014" w:rsidP="0013204D">
            <w:pPr>
              <w:pStyle w:val="ekvgrundtextarial"/>
            </w:pPr>
          </w:p>
        </w:tc>
        <w:tc>
          <w:tcPr>
            <w:tcW w:w="1168" w:type="dxa"/>
            <w:vAlign w:val="bottom"/>
          </w:tcPr>
          <w:p w:rsidR="00742014" w:rsidRDefault="00742014" w:rsidP="0013204D">
            <w:pPr>
              <w:pStyle w:val="ekvgrundtextarial"/>
              <w:jc w:val="right"/>
            </w:pPr>
            <w:r>
              <w:rPr>
                <w:rFonts w:cs="Arial"/>
                <w:szCs w:val="23"/>
              </w:rPr>
              <w:t>_</w:t>
            </w:r>
            <w:r w:rsidRPr="00565F42">
              <w:rPr>
                <w:rFonts w:cs="Arial"/>
                <w:szCs w:val="23"/>
              </w:rPr>
              <w:t>___</w:t>
            </w:r>
          </w:p>
        </w:tc>
      </w:tr>
    </w:tbl>
    <w:p w:rsidR="00742014" w:rsidRPr="000C2CED" w:rsidRDefault="00742014" w:rsidP="007F2B5F">
      <w:pPr>
        <w:pStyle w:val="ekvgrundtextarial"/>
      </w:pPr>
    </w:p>
    <w:p w:rsidR="00742014" w:rsidRPr="000C2CED" w:rsidRDefault="00C66A33" w:rsidP="00B17C12">
      <w:pPr>
        <w:pStyle w:val="ekvpicto"/>
        <w:framePr w:wrap="around"/>
        <w:rPr>
          <w:rFonts w:cs="Arial"/>
          <w:sz w:val="23"/>
          <w:szCs w:val="23"/>
        </w:rPr>
      </w:pPr>
      <w:r>
        <w:rPr>
          <w:rFonts w:cs="Arial"/>
          <w:noProof/>
          <w:sz w:val="23"/>
          <w:szCs w:val="23"/>
        </w:rPr>
        <w:drawing>
          <wp:inline distT="0" distB="0" distL="0" distR="0">
            <wp:extent cx="371475" cy="209550"/>
            <wp:effectExtent l="0" t="0" r="9525" b="0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14" w:rsidRPr="000C24C7" w:rsidRDefault="00742014" w:rsidP="00B17C12">
      <w:pPr>
        <w:pStyle w:val="ekvnummerierung"/>
        <w:framePr w:wrap="around"/>
      </w:pPr>
      <w:r>
        <w:t>2</w:t>
      </w:r>
    </w:p>
    <w:p w:rsidR="00693191" w:rsidRDefault="00693191" w:rsidP="00693191">
      <w:pPr>
        <w:pStyle w:val="ekvgrundtexthalbe"/>
      </w:pPr>
    </w:p>
    <w:p w:rsidR="00693191" w:rsidRDefault="00693191" w:rsidP="00693191">
      <w:pPr>
        <w:pStyle w:val="ekvgrundtextarial"/>
        <w:sectPr w:rsidR="00693191" w:rsidSect="006B4CC0">
          <w:headerReference w:type="default" r:id="rId14"/>
          <w:footerReference w:type="default" r:id="rId15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693191" w:rsidRPr="00680D0F" w:rsidRDefault="00C66A33" w:rsidP="00693191">
      <w:pPr>
        <w:pStyle w:val="ekvbild"/>
        <w:rPr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1685925" cy="1685925"/>
            <wp:effectExtent l="0" t="0" r="9525" b="9525"/>
            <wp:docPr id="76" name="Bild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2080" r="2281"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91" w:rsidRPr="00680D0F" w:rsidRDefault="00693191" w:rsidP="00693191">
      <w:pPr>
        <w:pStyle w:val="ekvgrundtexthalbe"/>
        <w:rPr>
          <w:sz w:val="16"/>
          <w:szCs w:val="16"/>
        </w:rPr>
      </w:pPr>
    </w:p>
    <w:p w:rsidR="00693191" w:rsidRDefault="00C66A33" w:rsidP="00693191">
      <w:pPr>
        <w:pStyle w:val="ekvbild"/>
        <w:rPr>
          <w:position w:val="-6"/>
        </w:rPr>
      </w:pPr>
      <w:r>
        <w:rPr>
          <w:position w:val="-6"/>
        </w:rPr>
        <w:t>27</w:t>
      </w:r>
    </w:p>
    <w:p w:rsidR="00EC78D8" w:rsidRDefault="00EC78D8" w:rsidP="00693191">
      <w:pPr>
        <w:pStyle w:val="ekvbild"/>
        <w:rPr>
          <w:position w:val="-6"/>
        </w:rPr>
      </w:pPr>
    </w:p>
    <w:p w:rsidR="00693191" w:rsidRDefault="00C66A33" w:rsidP="00693191">
      <w:pPr>
        <w:pStyle w:val="ekvbild"/>
      </w:pPr>
      <w:r>
        <w:rPr>
          <w:noProof/>
        </w:rPr>
        <w:drawing>
          <wp:inline distT="0" distB="0" distL="0" distR="0">
            <wp:extent cx="1685925" cy="1685925"/>
            <wp:effectExtent l="0" t="0" r="9525" b="9525"/>
            <wp:docPr id="129" name="Bild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2080" r="2281"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91" w:rsidRDefault="00693191" w:rsidP="00693191">
      <w:pPr>
        <w:pStyle w:val="ekvgrundtexthalbe"/>
      </w:pPr>
    </w:p>
    <w:p w:rsidR="00693191" w:rsidRDefault="00EC78D8" w:rsidP="00693191">
      <w:pPr>
        <w:pStyle w:val="ekvbild"/>
        <w:rPr>
          <w:position w:val="-6"/>
        </w:rPr>
      </w:pPr>
      <w:r>
        <w:rPr>
          <w:position w:val="-6"/>
        </w:rPr>
        <w:t>44</w:t>
      </w:r>
    </w:p>
    <w:p w:rsidR="00693191" w:rsidRPr="00680D0F" w:rsidRDefault="00C66A33" w:rsidP="00693191">
      <w:pPr>
        <w:pStyle w:val="ekvbild"/>
        <w:rPr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1685925" cy="1685925"/>
            <wp:effectExtent l="0" t="0" r="9525" b="9525"/>
            <wp:docPr id="130" name="Bild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2080" r="2281"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91" w:rsidRPr="00680D0F" w:rsidRDefault="00693191" w:rsidP="00693191">
      <w:pPr>
        <w:pStyle w:val="ekvgrundtexthalbe"/>
        <w:rPr>
          <w:sz w:val="16"/>
          <w:szCs w:val="16"/>
        </w:rPr>
      </w:pPr>
    </w:p>
    <w:p w:rsidR="00693191" w:rsidRDefault="00EC78D8" w:rsidP="00693191">
      <w:pPr>
        <w:pStyle w:val="ekvbild"/>
        <w:rPr>
          <w:position w:val="-6"/>
        </w:rPr>
      </w:pPr>
      <w:r>
        <w:rPr>
          <w:position w:val="-6"/>
        </w:rPr>
        <w:t>35</w:t>
      </w:r>
    </w:p>
    <w:p w:rsidR="00EC78D8" w:rsidRDefault="00EC78D8" w:rsidP="00693191">
      <w:pPr>
        <w:pStyle w:val="ekvbild"/>
        <w:rPr>
          <w:position w:val="-6"/>
        </w:rPr>
      </w:pPr>
    </w:p>
    <w:p w:rsidR="00693191" w:rsidRDefault="00C66A33" w:rsidP="00693191">
      <w:pPr>
        <w:pStyle w:val="ekvbild"/>
      </w:pPr>
      <w:r>
        <w:rPr>
          <w:noProof/>
        </w:rPr>
        <w:drawing>
          <wp:inline distT="0" distB="0" distL="0" distR="0">
            <wp:extent cx="1685925" cy="1685925"/>
            <wp:effectExtent l="0" t="0" r="9525" b="9525"/>
            <wp:docPr id="131" name="Bild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2080" r="2281"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91" w:rsidRDefault="00693191" w:rsidP="00693191">
      <w:pPr>
        <w:pStyle w:val="ekvgrundtexthalbe"/>
      </w:pPr>
    </w:p>
    <w:p w:rsidR="00693191" w:rsidRDefault="00EC78D8" w:rsidP="00693191">
      <w:pPr>
        <w:pStyle w:val="ekvbild"/>
        <w:rPr>
          <w:position w:val="-6"/>
        </w:rPr>
      </w:pPr>
      <w:r>
        <w:rPr>
          <w:position w:val="-6"/>
        </w:rPr>
        <w:t>72</w:t>
      </w:r>
    </w:p>
    <w:p w:rsidR="00693191" w:rsidRPr="00680D0F" w:rsidRDefault="00C66A33" w:rsidP="00693191">
      <w:pPr>
        <w:pStyle w:val="ekvbild"/>
        <w:rPr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1685925" cy="1685925"/>
            <wp:effectExtent l="0" t="0" r="9525" b="9525"/>
            <wp:docPr id="77" name="Bild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2080" r="2281"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93191" w:rsidRPr="00680D0F" w:rsidRDefault="00693191" w:rsidP="00693191">
      <w:pPr>
        <w:pStyle w:val="ekvgrundtexthalbe"/>
        <w:rPr>
          <w:sz w:val="16"/>
          <w:szCs w:val="16"/>
        </w:rPr>
      </w:pPr>
    </w:p>
    <w:p w:rsidR="00693191" w:rsidRDefault="00EC78D8" w:rsidP="00693191">
      <w:pPr>
        <w:pStyle w:val="ekvbild"/>
        <w:rPr>
          <w:position w:val="-6"/>
        </w:rPr>
      </w:pPr>
      <w:r>
        <w:rPr>
          <w:position w:val="-6"/>
        </w:rPr>
        <w:t>50</w:t>
      </w:r>
    </w:p>
    <w:p w:rsidR="00EC78D8" w:rsidRDefault="00EC78D8" w:rsidP="00693191">
      <w:pPr>
        <w:pStyle w:val="ekvbild"/>
        <w:rPr>
          <w:position w:val="-6"/>
        </w:rPr>
      </w:pPr>
    </w:p>
    <w:p w:rsidR="00693191" w:rsidRDefault="00C66A33" w:rsidP="00693191">
      <w:pPr>
        <w:pStyle w:val="ekvbild"/>
      </w:pPr>
      <w:r>
        <w:rPr>
          <w:noProof/>
        </w:rPr>
        <w:drawing>
          <wp:inline distT="0" distB="0" distL="0" distR="0">
            <wp:extent cx="1685925" cy="1685925"/>
            <wp:effectExtent l="0" t="0" r="9525" b="9525"/>
            <wp:docPr id="78" name="Bild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2080" r="2281"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91" w:rsidRDefault="00693191" w:rsidP="00693191">
      <w:pPr>
        <w:pStyle w:val="ekvgrundtexthalbe"/>
      </w:pPr>
    </w:p>
    <w:p w:rsidR="00693191" w:rsidRPr="00C66A33" w:rsidRDefault="005F375C" w:rsidP="00C66A33">
      <w:pPr>
        <w:pStyle w:val="ekvbild"/>
        <w:rPr>
          <w:position w:val="-6"/>
        </w:rPr>
        <w:sectPr w:rsidR="00693191" w:rsidRPr="00C66A33" w:rsidSect="00693191">
          <w:headerReference w:type="default" r:id="rId17"/>
          <w:footerReference w:type="default" r:id="rId18"/>
          <w:type w:val="continuous"/>
          <w:pgSz w:w="11906" w:h="16838" w:code="9"/>
          <w:pgMar w:top="454" w:right="851" w:bottom="1531" w:left="1701" w:header="454" w:footer="454" w:gutter="0"/>
          <w:cols w:num="3" w:space="284"/>
          <w:docGrid w:linePitch="360"/>
        </w:sectPr>
      </w:pPr>
      <w:r>
        <w:rPr>
          <w:position w:val="-6"/>
        </w:rPr>
        <w:t>10</w:t>
      </w:r>
    </w:p>
    <w:p w:rsidR="00693191" w:rsidRDefault="00693191" w:rsidP="005F375C">
      <w:pPr>
        <w:pStyle w:val="ekvgrundtexthalbe"/>
      </w:pPr>
    </w:p>
    <w:sectPr w:rsidR="00693191" w:rsidSect="00CC78BC">
      <w:type w:val="continuous"/>
      <w:pgSz w:w="11906" w:h="16838" w:code="9"/>
      <w:pgMar w:top="454" w:right="851" w:bottom="1531" w:left="1701" w:header="454" w:footer="454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E77" w:rsidRDefault="00B44E77" w:rsidP="000C224E">
      <w:pPr>
        <w:pStyle w:val="ekvue1arial"/>
      </w:pPr>
      <w:r>
        <w:separator/>
      </w:r>
    </w:p>
  </w:endnote>
  <w:endnote w:type="continuationSeparator" w:id="0">
    <w:p w:rsidR="00B44E77" w:rsidRDefault="00B44E7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72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4819"/>
      <w:gridCol w:w="1134"/>
    </w:tblGrid>
    <w:tr w:rsidR="00693191" w:rsidRPr="008F7BC3" w:rsidTr="00752E19">
      <w:trPr>
        <w:trHeight w:hRule="exact" w:val="680"/>
      </w:trPr>
      <w:tc>
        <w:tcPr>
          <w:tcW w:w="1121" w:type="dxa"/>
        </w:tcPr>
        <w:p w:rsidR="00693191" w:rsidRPr="00D608A8" w:rsidRDefault="00C66A33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6725" cy="238125"/>
                <wp:effectExtent l="0" t="0" r="9525" b="9525"/>
                <wp:docPr id="86" name="Bild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6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tcMar>
            <w:right w:w="57" w:type="dxa"/>
          </w:tcMar>
        </w:tcPr>
        <w:p w:rsidR="00693191" w:rsidRPr="009E0854" w:rsidRDefault="00693191" w:rsidP="0089394D">
          <w:pPr>
            <w:pStyle w:val="ekvpagina"/>
          </w:pPr>
          <w:r w:rsidRPr="009E0854">
            <w:t>© Ernst Klett Verlag GmbH, Stuttgart 201</w:t>
          </w:r>
          <w:r>
            <w:t>7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4819" w:type="dxa"/>
        </w:tcPr>
        <w:p w:rsidR="00693191" w:rsidRPr="008F7BC3" w:rsidRDefault="00693191" w:rsidP="008F7BC3">
          <w:pPr>
            <w:pStyle w:val="ekvpagina"/>
            <w:spacing w:line="240" w:lineRule="auto"/>
            <w:rPr>
              <w:szCs w:val="10"/>
            </w:rPr>
          </w:pPr>
          <w:r>
            <w:rPr>
              <w:b/>
              <w:szCs w:val="16"/>
            </w:rPr>
            <w:t>Textquellen:</w:t>
          </w:r>
          <w:r>
            <w:rPr>
              <w:szCs w:val="16"/>
            </w:rPr>
            <w:t xml:space="preserve"> Klett-Archiv</w:t>
          </w:r>
        </w:p>
      </w:tc>
      <w:tc>
        <w:tcPr>
          <w:tcW w:w="1134" w:type="dxa"/>
        </w:tcPr>
        <w:p w:rsidR="00693191" w:rsidRPr="00752E19" w:rsidRDefault="00693191" w:rsidP="00752E19">
          <w:pPr>
            <w:pStyle w:val="ekvpagina"/>
            <w:spacing w:line="240" w:lineRule="auto"/>
            <w:jc w:val="right"/>
            <w:rPr>
              <w:szCs w:val="10"/>
            </w:rPr>
          </w:pPr>
        </w:p>
      </w:tc>
    </w:tr>
  </w:tbl>
  <w:p w:rsidR="00693191" w:rsidRPr="008D0286" w:rsidRDefault="0069319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72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4819"/>
      <w:gridCol w:w="1134"/>
    </w:tblGrid>
    <w:tr w:rsidR="00742014" w:rsidRPr="008F7BC3" w:rsidTr="00752E19">
      <w:trPr>
        <w:trHeight w:hRule="exact" w:val="680"/>
      </w:trPr>
      <w:tc>
        <w:tcPr>
          <w:tcW w:w="1121" w:type="dxa"/>
        </w:tcPr>
        <w:p w:rsidR="00742014" w:rsidRPr="00D608A8" w:rsidRDefault="00C66A33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51AA4002" wp14:editId="0B667807">
                <wp:extent cx="466725" cy="228600"/>
                <wp:effectExtent l="0" t="0" r="9525" b="0"/>
                <wp:docPr id="5" name="Bild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7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tcMar>
            <w:right w:w="57" w:type="dxa"/>
          </w:tcMar>
        </w:tcPr>
        <w:p w:rsidR="00742014" w:rsidRPr="009E0854" w:rsidRDefault="00742014" w:rsidP="0089394D">
          <w:pPr>
            <w:pStyle w:val="ekvpagina"/>
          </w:pPr>
          <w:r w:rsidRPr="009E0854">
            <w:t>© Ernst Klett Verlag GmbH, Stuttgart 201</w:t>
          </w:r>
          <w:r>
            <w:t>7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4819" w:type="dxa"/>
        </w:tcPr>
        <w:p w:rsidR="00742014" w:rsidRPr="000835AA" w:rsidRDefault="00742014" w:rsidP="000835AA">
          <w:pPr>
            <w:pStyle w:val="ekvpagina"/>
          </w:pPr>
          <w:r w:rsidRPr="008F7BC3">
            <w:rPr>
              <w:b/>
            </w:rPr>
            <w:t>Textquellen:</w:t>
          </w:r>
          <w:r>
            <w:rPr>
              <w:b/>
            </w:rPr>
            <w:t xml:space="preserve"> </w:t>
          </w:r>
          <w:r>
            <w:t>Stefanie Erdmann, Hagen</w:t>
          </w:r>
        </w:p>
      </w:tc>
      <w:tc>
        <w:tcPr>
          <w:tcW w:w="1134" w:type="dxa"/>
        </w:tcPr>
        <w:p w:rsidR="00742014" w:rsidRPr="00752E19" w:rsidRDefault="00742014" w:rsidP="007F2B5F">
          <w:pPr>
            <w:pStyle w:val="ekvpagina"/>
            <w:tabs>
              <w:tab w:val="center" w:pos="459"/>
              <w:tab w:val="right" w:pos="918"/>
            </w:tabs>
            <w:spacing w:line="240" w:lineRule="auto"/>
            <w:rPr>
              <w:szCs w:val="10"/>
            </w:rPr>
          </w:pPr>
          <w:r>
            <w:rPr>
              <w:sz w:val="29"/>
              <w:szCs w:val="29"/>
            </w:rPr>
            <w:tab/>
          </w:r>
          <w:r>
            <w:rPr>
              <w:sz w:val="29"/>
              <w:szCs w:val="29"/>
            </w:rPr>
            <w:tab/>
            <w:t>43</w:t>
          </w:r>
        </w:p>
      </w:tc>
    </w:tr>
  </w:tbl>
  <w:p w:rsidR="00742014" w:rsidRPr="008D0286" w:rsidRDefault="0074201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E77" w:rsidRDefault="00B44E77" w:rsidP="000C224E">
      <w:pPr>
        <w:pStyle w:val="ekvue1arial"/>
      </w:pPr>
      <w:r>
        <w:separator/>
      </w:r>
    </w:p>
  </w:footnote>
  <w:footnote w:type="continuationSeparator" w:id="0">
    <w:p w:rsidR="00B44E77" w:rsidRDefault="00B44E7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91" w:rsidRPr="002C2E74" w:rsidRDefault="00693191" w:rsidP="002C2E74">
    <w:pPr>
      <w:pStyle w:val="ekvgrundtextarial"/>
      <w:spacing w:line="240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014" w:rsidRPr="002C2E74" w:rsidRDefault="0074201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E4"/>
    <w:rsid w:val="00003097"/>
    <w:rsid w:val="00003C5A"/>
    <w:rsid w:val="00003D0B"/>
    <w:rsid w:val="00011175"/>
    <w:rsid w:val="00015825"/>
    <w:rsid w:val="0002153B"/>
    <w:rsid w:val="000230D8"/>
    <w:rsid w:val="00036BF6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35AA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2CED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3204D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0169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AE0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243D"/>
    <w:rsid w:val="002D7294"/>
    <w:rsid w:val="002E4445"/>
    <w:rsid w:val="002E4B89"/>
    <w:rsid w:val="002E5887"/>
    <w:rsid w:val="002E5D2A"/>
    <w:rsid w:val="002F6322"/>
    <w:rsid w:val="00312905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B5EB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6450B"/>
    <w:rsid w:val="00472175"/>
    <w:rsid w:val="004747BA"/>
    <w:rsid w:val="004747FD"/>
    <w:rsid w:val="00475FA6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47191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65F42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375C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239"/>
    <w:rsid w:val="0067559A"/>
    <w:rsid w:val="00680D0F"/>
    <w:rsid w:val="006815DD"/>
    <w:rsid w:val="006834AD"/>
    <w:rsid w:val="00683D23"/>
    <w:rsid w:val="00686CCD"/>
    <w:rsid w:val="006926CA"/>
    <w:rsid w:val="00693191"/>
    <w:rsid w:val="00694FB3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2014"/>
    <w:rsid w:val="00744B04"/>
    <w:rsid w:val="00752230"/>
    <w:rsid w:val="00752E19"/>
    <w:rsid w:val="007547BC"/>
    <w:rsid w:val="007571BD"/>
    <w:rsid w:val="00761180"/>
    <w:rsid w:val="00761CBE"/>
    <w:rsid w:val="00772947"/>
    <w:rsid w:val="007744AF"/>
    <w:rsid w:val="0077732A"/>
    <w:rsid w:val="00780254"/>
    <w:rsid w:val="0078772E"/>
    <w:rsid w:val="00787878"/>
    <w:rsid w:val="007901C3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B6CCB"/>
    <w:rsid w:val="007C0C55"/>
    <w:rsid w:val="007C30CE"/>
    <w:rsid w:val="007C3D47"/>
    <w:rsid w:val="007C6145"/>
    <w:rsid w:val="007C708D"/>
    <w:rsid w:val="007D0F3C"/>
    <w:rsid w:val="007E069B"/>
    <w:rsid w:val="007E6DA4"/>
    <w:rsid w:val="007F1E3F"/>
    <w:rsid w:val="007F2B5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67BE0"/>
    <w:rsid w:val="00871436"/>
    <w:rsid w:val="008723C4"/>
    <w:rsid w:val="00873AA1"/>
    <w:rsid w:val="00880F99"/>
    <w:rsid w:val="008861C8"/>
    <w:rsid w:val="008931AD"/>
    <w:rsid w:val="0089394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D71A3"/>
    <w:rsid w:val="008E0DE8"/>
    <w:rsid w:val="008E2AEC"/>
    <w:rsid w:val="008E3B13"/>
    <w:rsid w:val="008F3515"/>
    <w:rsid w:val="008F7A68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8371E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33CA"/>
    <w:rsid w:val="00A1390A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468DB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C12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346C6"/>
    <w:rsid w:val="00B435BF"/>
    <w:rsid w:val="00B44E77"/>
    <w:rsid w:val="00B51CBE"/>
    <w:rsid w:val="00B557E2"/>
    <w:rsid w:val="00B5701D"/>
    <w:rsid w:val="00B65089"/>
    <w:rsid w:val="00B70360"/>
    <w:rsid w:val="00B761E4"/>
    <w:rsid w:val="00B817D6"/>
    <w:rsid w:val="00B82FAA"/>
    <w:rsid w:val="00B83F1F"/>
    <w:rsid w:val="00B858B0"/>
    <w:rsid w:val="00B86BFE"/>
    <w:rsid w:val="00BA041E"/>
    <w:rsid w:val="00BA0A95"/>
    <w:rsid w:val="00BA15A3"/>
    <w:rsid w:val="00BA2125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E5C24"/>
    <w:rsid w:val="00BF3B0B"/>
    <w:rsid w:val="00BF41DC"/>
    <w:rsid w:val="00C01894"/>
    <w:rsid w:val="00C02D10"/>
    <w:rsid w:val="00C103E3"/>
    <w:rsid w:val="00C14CF2"/>
    <w:rsid w:val="00C1531C"/>
    <w:rsid w:val="00C17DFC"/>
    <w:rsid w:val="00C3108B"/>
    <w:rsid w:val="00C32DFA"/>
    <w:rsid w:val="00C341CE"/>
    <w:rsid w:val="00C34E62"/>
    <w:rsid w:val="00C42038"/>
    <w:rsid w:val="00C63985"/>
    <w:rsid w:val="00C66A3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C78BC"/>
    <w:rsid w:val="00CD42C1"/>
    <w:rsid w:val="00CD7E1F"/>
    <w:rsid w:val="00CE0F1F"/>
    <w:rsid w:val="00CE134E"/>
    <w:rsid w:val="00CE4F39"/>
    <w:rsid w:val="00CF2341"/>
    <w:rsid w:val="00CF4B84"/>
    <w:rsid w:val="00D01C87"/>
    <w:rsid w:val="00D04B27"/>
    <w:rsid w:val="00D13376"/>
    <w:rsid w:val="00D16BBC"/>
    <w:rsid w:val="00D255B7"/>
    <w:rsid w:val="00D323C1"/>
    <w:rsid w:val="00D33AED"/>
    <w:rsid w:val="00D33E15"/>
    <w:rsid w:val="00D34641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606"/>
    <w:rsid w:val="00D5277E"/>
    <w:rsid w:val="00D54EA4"/>
    <w:rsid w:val="00D552BA"/>
    <w:rsid w:val="00D608A8"/>
    <w:rsid w:val="00D62BA6"/>
    <w:rsid w:val="00D738A6"/>
    <w:rsid w:val="00D76749"/>
    <w:rsid w:val="00D80D58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2023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5DE0"/>
    <w:rsid w:val="00E17816"/>
    <w:rsid w:val="00E17BFE"/>
    <w:rsid w:val="00E21C25"/>
    <w:rsid w:val="00E25199"/>
    <w:rsid w:val="00E27463"/>
    <w:rsid w:val="00E338A1"/>
    <w:rsid w:val="00E37A1C"/>
    <w:rsid w:val="00E412F0"/>
    <w:rsid w:val="00E452F2"/>
    <w:rsid w:val="00E57E15"/>
    <w:rsid w:val="00E61BDF"/>
    <w:rsid w:val="00E61F67"/>
    <w:rsid w:val="00E640F5"/>
    <w:rsid w:val="00E653EF"/>
    <w:rsid w:val="00E6748E"/>
    <w:rsid w:val="00E7244D"/>
    <w:rsid w:val="00E73890"/>
    <w:rsid w:val="00E7591E"/>
    <w:rsid w:val="00E81E23"/>
    <w:rsid w:val="00E82298"/>
    <w:rsid w:val="00E87947"/>
    <w:rsid w:val="00E9046A"/>
    <w:rsid w:val="00E95FA4"/>
    <w:rsid w:val="00EA3C61"/>
    <w:rsid w:val="00EA7187"/>
    <w:rsid w:val="00EB3639"/>
    <w:rsid w:val="00EB394C"/>
    <w:rsid w:val="00EB68E4"/>
    <w:rsid w:val="00EC47D8"/>
    <w:rsid w:val="00EC78D8"/>
    <w:rsid w:val="00ED67B1"/>
    <w:rsid w:val="00ED6B10"/>
    <w:rsid w:val="00ED7E5B"/>
    <w:rsid w:val="00EE00DB"/>
    <w:rsid w:val="00EF1BAE"/>
    <w:rsid w:val="00EF262E"/>
    <w:rsid w:val="00EF4BA2"/>
    <w:rsid w:val="00EF6408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0E2F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1E4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17C12"/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uiPriority w:val="99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uiPriority w:val="59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locked/>
    <w:rsid w:val="00B858B0"/>
    <w:rPr>
      <w:rFonts w:ascii="Arial" w:hAnsi="Arial"/>
      <w:sz w:val="22"/>
      <w:lang w:val="de-DE" w:eastAsia="de-DE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link w:val="KopfzeileZchn"/>
    <w:uiPriority w:val="89"/>
    <w:semiHidden/>
    <w:rsid w:val="008C10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96F14"/>
    <w:rPr>
      <w:lang w:eastAsia="en-US"/>
    </w:rPr>
  </w:style>
  <w:style w:type="paragraph" w:styleId="Fuzeile">
    <w:name w:val="footer"/>
    <w:basedOn w:val="Standard"/>
    <w:link w:val="FuzeileZchn"/>
    <w:uiPriority w:val="89"/>
    <w:semiHidden/>
    <w:rsid w:val="008C10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96F14"/>
    <w:rPr>
      <w:lang w:eastAsia="en-US"/>
    </w:rPr>
  </w:style>
  <w:style w:type="paragraph" w:customStyle="1" w:styleId="ekvpagina">
    <w:name w:val="ekv.pagina"/>
    <w:uiPriority w:val="99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  <w:rPr>
      <w:rFonts w:cs="Times New Roman"/>
    </w:rPr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  <w:rPr>
      <w:rFonts w:cs="Times New Roman"/>
    </w:rPr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C78D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C78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17C12"/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uiPriority w:val="99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uiPriority w:val="59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locked/>
    <w:rsid w:val="00B858B0"/>
    <w:rPr>
      <w:rFonts w:ascii="Arial" w:hAnsi="Arial"/>
      <w:sz w:val="22"/>
      <w:lang w:val="de-DE" w:eastAsia="de-DE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link w:val="KopfzeileZchn"/>
    <w:uiPriority w:val="89"/>
    <w:semiHidden/>
    <w:rsid w:val="008C10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96F14"/>
    <w:rPr>
      <w:lang w:eastAsia="en-US"/>
    </w:rPr>
  </w:style>
  <w:style w:type="paragraph" w:styleId="Fuzeile">
    <w:name w:val="footer"/>
    <w:basedOn w:val="Standard"/>
    <w:link w:val="FuzeileZchn"/>
    <w:uiPriority w:val="89"/>
    <w:semiHidden/>
    <w:rsid w:val="008C10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96F14"/>
    <w:rPr>
      <w:lang w:eastAsia="en-US"/>
    </w:rPr>
  </w:style>
  <w:style w:type="paragraph" w:customStyle="1" w:styleId="ekvpagina">
    <w:name w:val="ekv.pagina"/>
    <w:uiPriority w:val="99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  <w:rPr>
      <w:rFonts w:cs="Times New Roman"/>
    </w:rPr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  <w:rPr>
      <w:rFonts w:cs="Times New Roman"/>
    </w:rPr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C78D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C78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3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keru\AppData\Roaming\Microsoft\Templates\WD_KV_KL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Zahlenraum bis 100, ergänzen, addieren</dc:description>
  <cp:lastModifiedBy/>
  <cp:revision>4</cp:revision>
  <cp:lastPrinted>2017-07-04T06:49:00Z</cp:lastPrinted>
  <dcterms:created xsi:type="dcterms:W3CDTF">2017-09-14T13:51:00Z</dcterms:created>
  <dcterms:modified xsi:type="dcterms:W3CDTF">2017-09-25T13:40:00Z</dcterms:modified>
</cp:coreProperties>
</file>